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832A3" w14:textId="77777777" w:rsidR="00F56418" w:rsidRPr="00A63F58" w:rsidRDefault="00F56418" w:rsidP="00F56418">
      <w:pPr>
        <w:jc w:val="center"/>
        <w:rPr>
          <w:rFonts w:asciiTheme="minorHAnsi" w:hAnsiTheme="minorHAnsi" w:cstheme="minorHAnsi"/>
          <w:b/>
          <w:caps/>
        </w:rPr>
      </w:pPr>
      <w:r w:rsidRPr="00A63F58">
        <w:rPr>
          <w:rFonts w:asciiTheme="minorHAnsi" w:hAnsiTheme="minorHAnsi" w:cstheme="minorHAnsi"/>
          <w:b/>
          <w:caps/>
        </w:rPr>
        <w:t>Aikštelių įrengimas dyzelinių elektros generatorių pastatymui vandens siurblinėse (Vilijampolės VS, Domeikavos VS ir A. Panemunės VS)</w:t>
      </w:r>
    </w:p>
    <w:p w14:paraId="0AB676F1" w14:textId="77777777" w:rsidR="00B935D7" w:rsidRPr="00A63F58" w:rsidRDefault="00B935D7" w:rsidP="00366359">
      <w:pPr>
        <w:jc w:val="both"/>
        <w:rPr>
          <w:rFonts w:asciiTheme="minorHAnsi" w:hAnsiTheme="minorHAnsi" w:cstheme="minorHAnsi"/>
          <w:color w:val="000000" w:themeColor="text1"/>
          <w:lang w:eastAsia="lt-LT"/>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230"/>
      </w:tblGrid>
      <w:tr w:rsidR="00715346" w:rsidRPr="00A63F58" w14:paraId="0AB676F3" w14:textId="77777777" w:rsidTr="001E02BA">
        <w:trPr>
          <w:trHeight w:val="94"/>
        </w:trPr>
        <w:tc>
          <w:tcPr>
            <w:tcW w:w="9924" w:type="dxa"/>
            <w:gridSpan w:val="3"/>
          </w:tcPr>
          <w:p w14:paraId="0AB676F2" w14:textId="77777777" w:rsidR="00AD1C2D" w:rsidRPr="00A63F58" w:rsidRDefault="00366359" w:rsidP="00AD1C2D">
            <w:pPr>
              <w:pStyle w:val="Sraopastraipa"/>
              <w:numPr>
                <w:ilvl w:val="0"/>
                <w:numId w:val="36"/>
              </w:numPr>
              <w:rPr>
                <w:rFonts w:asciiTheme="minorHAnsi" w:hAnsiTheme="minorHAnsi" w:cstheme="minorHAnsi"/>
                <w:b/>
                <w:bCs/>
                <w:color w:val="000000" w:themeColor="text1"/>
              </w:rPr>
            </w:pPr>
            <w:r w:rsidRPr="00A63F58">
              <w:rPr>
                <w:rFonts w:asciiTheme="minorHAnsi" w:hAnsiTheme="minorHAnsi" w:cstheme="minorHAnsi"/>
                <w:b/>
                <w:bCs/>
                <w:color w:val="000000" w:themeColor="text1"/>
                <w:lang w:eastAsia="lt-LT"/>
              </w:rPr>
              <w:t>Bendri duomenys:</w:t>
            </w:r>
          </w:p>
        </w:tc>
      </w:tr>
      <w:tr w:rsidR="00251E68" w:rsidRPr="00A63F58" w14:paraId="0AB676FA" w14:textId="77777777" w:rsidTr="001E02BA">
        <w:trPr>
          <w:trHeight w:val="384"/>
        </w:trPr>
        <w:tc>
          <w:tcPr>
            <w:tcW w:w="639" w:type="dxa"/>
          </w:tcPr>
          <w:p w14:paraId="0AB676F4" w14:textId="77777777" w:rsidR="00251E68" w:rsidRPr="00A63F58" w:rsidRDefault="00251E68" w:rsidP="00251E68">
            <w:pPr>
              <w:pStyle w:val="Sraopastraipa"/>
              <w:numPr>
                <w:ilvl w:val="0"/>
                <w:numId w:val="34"/>
              </w:numPr>
              <w:rPr>
                <w:rFonts w:asciiTheme="minorHAnsi" w:hAnsiTheme="minorHAnsi" w:cstheme="minorHAnsi"/>
                <w:color w:val="000000" w:themeColor="text1"/>
              </w:rPr>
            </w:pPr>
          </w:p>
        </w:tc>
        <w:tc>
          <w:tcPr>
            <w:tcW w:w="2055" w:type="dxa"/>
          </w:tcPr>
          <w:p w14:paraId="0AB676F5" w14:textId="77777777" w:rsidR="00251E68" w:rsidRPr="00A63F58" w:rsidRDefault="00251E68" w:rsidP="00251E68">
            <w:pPr>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Statytojo (Užsakovo) pavadinimas, adresas, kontaktinis asmuo</w:t>
            </w:r>
          </w:p>
        </w:tc>
        <w:tc>
          <w:tcPr>
            <w:tcW w:w="7230" w:type="dxa"/>
          </w:tcPr>
          <w:p w14:paraId="0AB676F6" w14:textId="06BB2C96" w:rsidR="00251E68" w:rsidRPr="00A63F58" w:rsidRDefault="00251E68" w:rsidP="00251E68">
            <w:pPr>
              <w:widowControl w:val="0"/>
              <w:autoSpaceDE w:val="0"/>
              <w:autoSpaceDN w:val="0"/>
              <w:adjustRightInd w:val="0"/>
              <w:ind w:firstLine="6"/>
              <w:jc w:val="both"/>
              <w:rPr>
                <w:rFonts w:asciiTheme="minorHAnsi" w:hAnsiTheme="minorHAnsi" w:cstheme="minorHAnsi"/>
                <w:color w:val="000000" w:themeColor="text1"/>
              </w:rPr>
            </w:pPr>
            <w:r w:rsidRPr="00A63F58">
              <w:rPr>
                <w:rFonts w:asciiTheme="minorHAnsi" w:hAnsiTheme="minorHAnsi" w:cstheme="minorHAnsi"/>
                <w:color w:val="000000" w:themeColor="text1"/>
              </w:rPr>
              <w:t>UAB „Kauno vandenys“, Aukštaičių 43, Kaunas</w:t>
            </w:r>
            <w:r w:rsidR="00D8183D" w:rsidRPr="00A63F58">
              <w:rPr>
                <w:rFonts w:asciiTheme="minorHAnsi" w:hAnsiTheme="minorHAnsi" w:cstheme="minorHAnsi"/>
                <w:color w:val="000000" w:themeColor="text1"/>
              </w:rPr>
              <w:t xml:space="preserve"> (toliau Užsakovas).</w:t>
            </w:r>
          </w:p>
          <w:p w14:paraId="0AB676F7" w14:textId="77777777" w:rsidR="00251E68" w:rsidRPr="00A63F58" w:rsidRDefault="00251E68" w:rsidP="00251E68">
            <w:pPr>
              <w:widowControl w:val="0"/>
              <w:autoSpaceDE w:val="0"/>
              <w:autoSpaceDN w:val="0"/>
              <w:adjustRightInd w:val="0"/>
              <w:ind w:firstLine="6"/>
              <w:jc w:val="both"/>
              <w:rPr>
                <w:rFonts w:asciiTheme="minorHAnsi" w:hAnsiTheme="minorHAnsi" w:cstheme="minorHAnsi"/>
                <w:color w:val="000000" w:themeColor="text1"/>
              </w:rPr>
            </w:pPr>
            <w:r w:rsidRPr="00A63F58">
              <w:rPr>
                <w:rFonts w:asciiTheme="minorHAnsi" w:hAnsiTheme="minorHAnsi" w:cstheme="minorHAnsi"/>
                <w:color w:val="000000" w:themeColor="text1"/>
              </w:rPr>
              <w:t>Kontaktinis asmuo:</w:t>
            </w:r>
          </w:p>
          <w:p w14:paraId="072518C5" w14:textId="62A61F6D" w:rsidR="00251E68" w:rsidRPr="00A63F58" w:rsidRDefault="008B71EA" w:rsidP="00251E68">
            <w:pPr>
              <w:widowControl w:val="0"/>
              <w:autoSpaceDE w:val="0"/>
              <w:autoSpaceDN w:val="0"/>
              <w:adjustRightInd w:val="0"/>
              <w:ind w:firstLine="6"/>
              <w:jc w:val="both"/>
              <w:rPr>
                <w:rFonts w:asciiTheme="minorHAnsi" w:hAnsiTheme="minorHAnsi" w:cstheme="minorHAnsi"/>
                <w:color w:val="000000" w:themeColor="text1"/>
              </w:rPr>
            </w:pPr>
            <w:r w:rsidRPr="00A63F58">
              <w:rPr>
                <w:rFonts w:asciiTheme="minorHAnsi" w:hAnsiTheme="minorHAnsi" w:cstheme="minorHAnsi"/>
                <w:color w:val="000000" w:themeColor="text1"/>
              </w:rPr>
              <w:t xml:space="preserve">Energetikos ir metrologijos skyriaus </w:t>
            </w:r>
            <w:r w:rsidR="002A24AF" w:rsidRPr="00A63F58">
              <w:rPr>
                <w:rFonts w:asciiTheme="minorHAnsi" w:hAnsiTheme="minorHAnsi" w:cstheme="minorHAnsi"/>
                <w:color w:val="000000" w:themeColor="text1"/>
              </w:rPr>
              <w:t>v</w:t>
            </w:r>
            <w:r w:rsidR="00EC533F" w:rsidRPr="00A63F58">
              <w:rPr>
                <w:rFonts w:asciiTheme="minorHAnsi" w:hAnsiTheme="minorHAnsi" w:cstheme="minorHAnsi"/>
                <w:color w:val="000000" w:themeColor="text1"/>
              </w:rPr>
              <w:t>adovas</w:t>
            </w:r>
            <w:r w:rsidR="002A24AF" w:rsidRPr="00A63F58">
              <w:rPr>
                <w:rFonts w:asciiTheme="minorHAnsi" w:hAnsiTheme="minorHAnsi" w:cstheme="minorHAnsi"/>
                <w:color w:val="000000" w:themeColor="text1"/>
              </w:rPr>
              <w:t xml:space="preserve">  - vyriausias energetikas </w:t>
            </w:r>
            <w:r w:rsidR="00355D15" w:rsidRPr="00A63F58">
              <w:rPr>
                <w:rFonts w:asciiTheme="minorHAnsi" w:hAnsiTheme="minorHAnsi" w:cstheme="minorHAnsi"/>
                <w:color w:val="000000" w:themeColor="text1"/>
              </w:rPr>
              <w:t>Vytautas Butkus</w:t>
            </w:r>
            <w:r w:rsidR="00251E68" w:rsidRPr="00A63F58">
              <w:rPr>
                <w:rFonts w:asciiTheme="minorHAnsi" w:hAnsiTheme="minorHAnsi" w:cstheme="minorHAnsi"/>
                <w:color w:val="000000" w:themeColor="text1"/>
              </w:rPr>
              <w:t>,</w:t>
            </w:r>
            <w:r w:rsidRPr="00A63F58">
              <w:rPr>
                <w:rFonts w:asciiTheme="minorHAnsi" w:hAnsiTheme="minorHAnsi" w:cstheme="minorHAnsi"/>
                <w:color w:val="000000" w:themeColor="text1"/>
              </w:rPr>
              <w:t xml:space="preserve"> </w:t>
            </w:r>
            <w:r w:rsidR="00D40843" w:rsidRPr="00A63F58">
              <w:rPr>
                <w:rFonts w:asciiTheme="minorHAnsi" w:hAnsiTheme="minorHAnsi" w:cstheme="minorHAnsi"/>
                <w:color w:val="000000" w:themeColor="text1"/>
              </w:rPr>
              <w:t xml:space="preserve">tel.: </w:t>
            </w:r>
            <w:r w:rsidR="00355D15" w:rsidRPr="00A63F58">
              <w:rPr>
                <w:rFonts w:asciiTheme="minorHAnsi" w:hAnsiTheme="minorHAnsi" w:cstheme="minorHAnsi"/>
                <w:color w:val="000000" w:themeColor="text1"/>
              </w:rPr>
              <w:t>+370-698-54116</w:t>
            </w:r>
          </w:p>
          <w:p w14:paraId="0AB676F9" w14:textId="73C05A24" w:rsidR="008B71EA" w:rsidRPr="00A63F58" w:rsidRDefault="008B71EA" w:rsidP="008B71EA">
            <w:pPr>
              <w:widowControl w:val="0"/>
              <w:autoSpaceDE w:val="0"/>
              <w:autoSpaceDN w:val="0"/>
              <w:adjustRightInd w:val="0"/>
              <w:ind w:firstLine="6"/>
              <w:jc w:val="both"/>
              <w:rPr>
                <w:rFonts w:asciiTheme="minorHAnsi" w:hAnsiTheme="minorHAnsi" w:cstheme="minorHAnsi"/>
                <w:color w:val="000000" w:themeColor="text1"/>
              </w:rPr>
            </w:pPr>
          </w:p>
        </w:tc>
      </w:tr>
      <w:tr w:rsidR="00251E68" w:rsidRPr="00A63F58" w14:paraId="0AB676FF" w14:textId="77777777" w:rsidTr="001E02BA">
        <w:trPr>
          <w:trHeight w:val="892"/>
        </w:trPr>
        <w:tc>
          <w:tcPr>
            <w:tcW w:w="639" w:type="dxa"/>
          </w:tcPr>
          <w:p w14:paraId="0AB676FB" w14:textId="77777777" w:rsidR="00251E68" w:rsidRPr="00A63F58" w:rsidRDefault="00251E68" w:rsidP="00251E68">
            <w:pPr>
              <w:pStyle w:val="Sraopastraipa"/>
              <w:numPr>
                <w:ilvl w:val="0"/>
                <w:numId w:val="34"/>
              </w:numPr>
              <w:rPr>
                <w:rFonts w:asciiTheme="minorHAnsi" w:hAnsiTheme="minorHAnsi" w:cstheme="minorHAnsi"/>
                <w:color w:val="000000" w:themeColor="text1"/>
                <w:lang w:eastAsia="lt-LT"/>
              </w:rPr>
            </w:pPr>
          </w:p>
        </w:tc>
        <w:tc>
          <w:tcPr>
            <w:tcW w:w="2055" w:type="dxa"/>
          </w:tcPr>
          <w:p w14:paraId="0AB676FC" w14:textId="77777777" w:rsidR="00251E68" w:rsidRPr="00A63F58" w:rsidRDefault="00251E68" w:rsidP="00251E68">
            <w:pPr>
              <w:rPr>
                <w:rFonts w:asciiTheme="minorHAnsi" w:hAnsiTheme="minorHAnsi" w:cstheme="minorHAnsi"/>
                <w:color w:val="000000" w:themeColor="text1"/>
                <w:spacing w:val="-1"/>
                <w:lang w:eastAsia="lt-LT"/>
              </w:rPr>
            </w:pPr>
            <w:r w:rsidRPr="00A63F58">
              <w:rPr>
                <w:rFonts w:asciiTheme="minorHAnsi" w:hAnsiTheme="minorHAnsi" w:cstheme="minorHAnsi"/>
                <w:color w:val="000000" w:themeColor="text1"/>
                <w:spacing w:val="-1"/>
                <w:lang w:eastAsia="lt-LT"/>
              </w:rPr>
              <w:t>Statinys (pavadinimas, adresas)</w:t>
            </w:r>
          </w:p>
        </w:tc>
        <w:tc>
          <w:tcPr>
            <w:tcW w:w="7230" w:type="dxa"/>
            <w:vAlign w:val="center"/>
          </w:tcPr>
          <w:p w14:paraId="0AB676FD" w14:textId="5A271E3F" w:rsidR="00251E68" w:rsidRPr="00A63F58" w:rsidRDefault="00F56418" w:rsidP="005B683C">
            <w:pPr>
              <w:rPr>
                <w:rFonts w:asciiTheme="minorHAnsi" w:hAnsiTheme="minorHAnsi" w:cstheme="minorHAnsi"/>
                <w:lang w:eastAsia="ar-SA"/>
              </w:rPr>
            </w:pPr>
            <w:r w:rsidRPr="00A63F58">
              <w:rPr>
                <w:rFonts w:asciiTheme="minorHAnsi" w:hAnsiTheme="minorHAnsi" w:cstheme="minorHAnsi"/>
                <w:lang w:eastAsia="ar-SA"/>
              </w:rPr>
              <w:t>Vilijampolės vandens siurblinė</w:t>
            </w:r>
            <w:r w:rsidR="005714E4" w:rsidRPr="00A63F58">
              <w:rPr>
                <w:rFonts w:asciiTheme="minorHAnsi" w:hAnsiTheme="minorHAnsi" w:cstheme="minorHAnsi"/>
                <w:lang w:eastAsia="ar-SA"/>
              </w:rPr>
              <w:t xml:space="preserve"> (Apuolės g. 7</w:t>
            </w:r>
            <w:r w:rsidR="00495691" w:rsidRPr="00A63F58">
              <w:rPr>
                <w:rFonts w:asciiTheme="minorHAnsi" w:hAnsiTheme="minorHAnsi" w:cstheme="minorHAnsi"/>
                <w:lang w:eastAsia="ar-SA"/>
              </w:rPr>
              <w:t>, Kaunas</w:t>
            </w:r>
            <w:r w:rsidR="005714E4" w:rsidRPr="00A63F58">
              <w:rPr>
                <w:rFonts w:asciiTheme="minorHAnsi" w:hAnsiTheme="minorHAnsi" w:cstheme="minorHAnsi"/>
                <w:lang w:eastAsia="ar-SA"/>
              </w:rPr>
              <w:t>);</w:t>
            </w:r>
          </w:p>
          <w:p w14:paraId="09EE2DE0" w14:textId="300A8A52" w:rsidR="00F56418" w:rsidRPr="00A63F58" w:rsidRDefault="00F56418" w:rsidP="005B683C">
            <w:pPr>
              <w:rPr>
                <w:rFonts w:asciiTheme="minorHAnsi" w:hAnsiTheme="minorHAnsi" w:cstheme="minorHAnsi"/>
                <w:lang w:eastAsia="ar-SA"/>
              </w:rPr>
            </w:pPr>
            <w:r w:rsidRPr="00A63F58">
              <w:rPr>
                <w:rFonts w:asciiTheme="minorHAnsi" w:hAnsiTheme="minorHAnsi" w:cstheme="minorHAnsi"/>
                <w:lang w:eastAsia="ar-SA"/>
              </w:rPr>
              <w:t>Domeikavos vandens siurblinė</w:t>
            </w:r>
            <w:r w:rsidR="005714E4" w:rsidRPr="00A63F58">
              <w:rPr>
                <w:rFonts w:asciiTheme="minorHAnsi" w:hAnsiTheme="minorHAnsi" w:cstheme="minorHAnsi"/>
                <w:lang w:eastAsia="ar-SA"/>
              </w:rPr>
              <w:t xml:space="preserve"> (Bažnyčios g. 30, Kaunas);</w:t>
            </w:r>
          </w:p>
          <w:p w14:paraId="0AB676FE" w14:textId="62F6A8B4" w:rsidR="00495691" w:rsidRPr="00A63F58" w:rsidRDefault="00F56418" w:rsidP="006B7CA4">
            <w:pPr>
              <w:rPr>
                <w:rFonts w:asciiTheme="minorHAnsi" w:hAnsiTheme="minorHAnsi" w:cstheme="minorHAnsi"/>
                <w:lang w:eastAsia="ar-SA"/>
              </w:rPr>
            </w:pPr>
            <w:r w:rsidRPr="00A63F58">
              <w:rPr>
                <w:rFonts w:asciiTheme="minorHAnsi" w:hAnsiTheme="minorHAnsi" w:cstheme="minorHAnsi"/>
                <w:lang w:eastAsia="ar-SA"/>
              </w:rPr>
              <w:t>A. Panemunės vandens siurblinė</w:t>
            </w:r>
            <w:r w:rsidR="005714E4" w:rsidRPr="00A63F58">
              <w:rPr>
                <w:rFonts w:asciiTheme="minorHAnsi" w:hAnsiTheme="minorHAnsi" w:cstheme="minorHAnsi"/>
                <w:lang w:eastAsia="ar-SA"/>
              </w:rPr>
              <w:t xml:space="preserve"> (Sakalų g. 8, Kaunas)</w:t>
            </w:r>
          </w:p>
        </w:tc>
      </w:tr>
      <w:tr w:rsidR="00251E68" w:rsidRPr="00A63F58" w14:paraId="0AB67709" w14:textId="77777777" w:rsidTr="001E02BA">
        <w:trPr>
          <w:trHeight w:val="495"/>
        </w:trPr>
        <w:tc>
          <w:tcPr>
            <w:tcW w:w="639" w:type="dxa"/>
          </w:tcPr>
          <w:p w14:paraId="0AB67706" w14:textId="77777777" w:rsidR="00251E68" w:rsidRPr="00A63F58" w:rsidRDefault="00251E68" w:rsidP="00251E68">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07" w14:textId="77777777" w:rsidR="00251E68" w:rsidRPr="00A63F58" w:rsidRDefault="00251E68" w:rsidP="001D47B4">
            <w:pPr>
              <w:rPr>
                <w:rFonts w:asciiTheme="minorHAnsi" w:hAnsiTheme="minorHAnsi" w:cstheme="minorHAnsi"/>
                <w:color w:val="000000" w:themeColor="text1"/>
              </w:rPr>
            </w:pPr>
            <w:r w:rsidRPr="00A63F58">
              <w:rPr>
                <w:rFonts w:asciiTheme="minorHAnsi" w:hAnsiTheme="minorHAnsi" w:cstheme="minorHAnsi"/>
                <w:color w:val="000000" w:themeColor="text1"/>
                <w:lang w:eastAsia="lt-LT"/>
              </w:rPr>
              <w:t xml:space="preserve">Statinio </w:t>
            </w:r>
            <w:r w:rsidR="001D47B4" w:rsidRPr="00A63F58">
              <w:rPr>
                <w:rFonts w:asciiTheme="minorHAnsi" w:hAnsiTheme="minorHAnsi" w:cstheme="minorHAnsi"/>
                <w:color w:val="000000" w:themeColor="text1"/>
                <w:lang w:eastAsia="lt-LT"/>
              </w:rPr>
              <w:t>a</w:t>
            </w:r>
            <w:r w:rsidRPr="00A63F58">
              <w:rPr>
                <w:rFonts w:asciiTheme="minorHAnsi" w:hAnsiTheme="minorHAnsi" w:cstheme="minorHAnsi"/>
                <w:color w:val="000000" w:themeColor="text1"/>
                <w:lang w:eastAsia="lt-LT"/>
              </w:rPr>
              <w:t>pibūdinimas, esama padėtis</w:t>
            </w:r>
          </w:p>
        </w:tc>
        <w:tc>
          <w:tcPr>
            <w:tcW w:w="7230" w:type="dxa"/>
            <w:vAlign w:val="center"/>
          </w:tcPr>
          <w:p w14:paraId="0AB67708" w14:textId="09BB88C4" w:rsidR="00251E68" w:rsidRPr="00A63F58" w:rsidRDefault="00274B25" w:rsidP="00FF2039">
            <w:pPr>
              <w:ind w:firstLine="6"/>
              <w:jc w:val="both"/>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 xml:space="preserve">Šiuo metu </w:t>
            </w:r>
            <w:r w:rsidR="00FF2039" w:rsidRPr="00A63F58">
              <w:rPr>
                <w:rFonts w:asciiTheme="minorHAnsi" w:hAnsiTheme="minorHAnsi" w:cstheme="minorHAnsi"/>
                <w:color w:val="000000" w:themeColor="text1"/>
                <w:lang w:eastAsia="lt-LT"/>
              </w:rPr>
              <w:t>siurblinėse nėra įrengtos aikštelės generatorių laikymui. Įrengus aikšteles būtų galima generatorius laikyti siurblinėse ir užtikrinti greitesnį elektros energijos tiekimo atkūrimą.</w:t>
            </w:r>
          </w:p>
        </w:tc>
      </w:tr>
      <w:tr w:rsidR="00251E68" w:rsidRPr="00A63F58" w14:paraId="0AB6770D" w14:textId="77777777" w:rsidTr="00AD1C2D">
        <w:trPr>
          <w:trHeight w:val="304"/>
        </w:trPr>
        <w:tc>
          <w:tcPr>
            <w:tcW w:w="639" w:type="dxa"/>
          </w:tcPr>
          <w:p w14:paraId="0AB6770A" w14:textId="77777777" w:rsidR="00251E68" w:rsidRPr="00A63F58" w:rsidRDefault="00251E68" w:rsidP="00251E68">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0B" w14:textId="77777777" w:rsidR="00251E68" w:rsidRPr="00A63F58" w:rsidRDefault="00251E68" w:rsidP="00251E68">
            <w:pPr>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Kita</w:t>
            </w:r>
          </w:p>
        </w:tc>
        <w:tc>
          <w:tcPr>
            <w:tcW w:w="7230" w:type="dxa"/>
            <w:vAlign w:val="center"/>
          </w:tcPr>
          <w:p w14:paraId="0AB6770C" w14:textId="77777777" w:rsidR="00251E68" w:rsidRPr="00A63F58" w:rsidRDefault="00251E68" w:rsidP="0081719D">
            <w:pPr>
              <w:jc w:val="both"/>
              <w:rPr>
                <w:rFonts w:asciiTheme="minorHAnsi" w:hAnsiTheme="minorHAnsi" w:cstheme="minorHAnsi"/>
                <w:color w:val="000000" w:themeColor="text1"/>
                <w:lang w:eastAsia="lt-LT"/>
              </w:rPr>
            </w:pPr>
          </w:p>
        </w:tc>
      </w:tr>
      <w:tr w:rsidR="00251E68" w:rsidRPr="00A63F58" w14:paraId="0AB6770F" w14:textId="77777777" w:rsidTr="00AD1C2D">
        <w:trPr>
          <w:trHeight w:val="279"/>
        </w:trPr>
        <w:tc>
          <w:tcPr>
            <w:tcW w:w="9924" w:type="dxa"/>
            <w:gridSpan w:val="3"/>
          </w:tcPr>
          <w:p w14:paraId="0AB6770E" w14:textId="77777777" w:rsidR="00B935D7" w:rsidRPr="00A63F58" w:rsidRDefault="00AD1C2D" w:rsidP="00AD1C2D">
            <w:pPr>
              <w:pStyle w:val="Sraopastraipa"/>
              <w:numPr>
                <w:ilvl w:val="0"/>
                <w:numId w:val="36"/>
              </w:numPr>
              <w:jc w:val="both"/>
              <w:rPr>
                <w:rFonts w:asciiTheme="minorHAnsi" w:hAnsiTheme="minorHAnsi" w:cstheme="minorHAnsi"/>
                <w:b/>
                <w:color w:val="000000" w:themeColor="text1"/>
                <w:lang w:val="lt-LT" w:eastAsia="lt-LT"/>
              </w:rPr>
            </w:pPr>
            <w:r w:rsidRPr="00A63F58">
              <w:rPr>
                <w:rFonts w:asciiTheme="minorHAnsi" w:hAnsiTheme="minorHAnsi" w:cstheme="minorHAnsi"/>
                <w:b/>
                <w:color w:val="000000" w:themeColor="text1"/>
                <w:lang w:val="lt-LT" w:eastAsia="lt-LT"/>
              </w:rPr>
              <w:t>Perkami darbai:</w:t>
            </w:r>
          </w:p>
        </w:tc>
      </w:tr>
      <w:tr w:rsidR="00251E68" w:rsidRPr="00A63F58" w14:paraId="0AB67737" w14:textId="77777777" w:rsidTr="001E02BA">
        <w:trPr>
          <w:trHeight w:val="495"/>
        </w:trPr>
        <w:tc>
          <w:tcPr>
            <w:tcW w:w="639" w:type="dxa"/>
          </w:tcPr>
          <w:p w14:paraId="0AB67710" w14:textId="77777777" w:rsidR="00251E68" w:rsidRPr="00A63F58" w:rsidRDefault="00251E68" w:rsidP="00251E68">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11" w14:textId="77777777" w:rsidR="00251E68" w:rsidRPr="00A63F58" w:rsidRDefault="00251E68" w:rsidP="00251E68">
            <w:pPr>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Perkamų darbų ir susijusių paslaugų apimtis, techniniai rodikliai</w:t>
            </w:r>
          </w:p>
        </w:tc>
        <w:tc>
          <w:tcPr>
            <w:tcW w:w="7230" w:type="dxa"/>
            <w:vAlign w:val="center"/>
          </w:tcPr>
          <w:p w14:paraId="0AB67736" w14:textId="7F1E9328" w:rsidR="007A550C" w:rsidRPr="00A63F58" w:rsidRDefault="0021599E" w:rsidP="0021599E">
            <w:pPr>
              <w:jc w:val="both"/>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 xml:space="preserve">Perkamų darbų apimtys nurodytos </w:t>
            </w:r>
            <w:r w:rsidR="00B2640E" w:rsidRPr="00A63F58">
              <w:rPr>
                <w:rFonts w:asciiTheme="minorHAnsi" w:hAnsiTheme="minorHAnsi" w:cstheme="minorHAnsi"/>
                <w:color w:val="000000" w:themeColor="text1"/>
                <w:lang w:eastAsia="lt-LT"/>
              </w:rPr>
              <w:t>Priedėlis Nr 1 Techniniai reikalavimai aptvarui.</w:t>
            </w:r>
          </w:p>
        </w:tc>
      </w:tr>
      <w:tr w:rsidR="00251E68" w:rsidRPr="00A63F58" w14:paraId="0AB6773B" w14:textId="77777777" w:rsidTr="001E02BA">
        <w:trPr>
          <w:trHeight w:val="495"/>
        </w:trPr>
        <w:tc>
          <w:tcPr>
            <w:tcW w:w="639" w:type="dxa"/>
          </w:tcPr>
          <w:p w14:paraId="0AB67738" w14:textId="77777777" w:rsidR="00251E68" w:rsidRPr="00A63F58" w:rsidRDefault="00251E68" w:rsidP="00251E68">
            <w:pPr>
              <w:pStyle w:val="Sraopastraipa"/>
              <w:numPr>
                <w:ilvl w:val="0"/>
                <w:numId w:val="34"/>
              </w:numPr>
              <w:rPr>
                <w:rFonts w:asciiTheme="minorHAnsi" w:hAnsiTheme="minorHAnsi" w:cstheme="minorHAnsi"/>
                <w:color w:val="000000" w:themeColor="text1"/>
                <w:lang w:val="en-US" w:eastAsia="lt-LT"/>
              </w:rPr>
            </w:pPr>
          </w:p>
        </w:tc>
        <w:tc>
          <w:tcPr>
            <w:tcW w:w="2055" w:type="dxa"/>
          </w:tcPr>
          <w:p w14:paraId="0AB67739" w14:textId="77777777" w:rsidR="00251E68" w:rsidRPr="00A63F58" w:rsidRDefault="00251E68" w:rsidP="00251E68">
            <w:pPr>
              <w:tabs>
                <w:tab w:val="left" w:pos="993"/>
                <w:tab w:val="left" w:pos="5385"/>
              </w:tabs>
              <w:contextualSpacing/>
              <w:jc w:val="both"/>
              <w:rPr>
                <w:rFonts w:asciiTheme="minorHAnsi" w:hAnsiTheme="minorHAnsi" w:cstheme="minorHAnsi"/>
                <w:lang w:eastAsia="lt-LT"/>
              </w:rPr>
            </w:pPr>
            <w:r w:rsidRPr="00A63F58">
              <w:rPr>
                <w:rFonts w:asciiTheme="minorHAnsi" w:hAnsiTheme="minorHAnsi" w:cstheme="minorHAnsi"/>
                <w:lang w:eastAsia="lt-LT"/>
              </w:rPr>
              <w:t>Medžiagų, įrangos tiekimas</w:t>
            </w:r>
          </w:p>
        </w:tc>
        <w:tc>
          <w:tcPr>
            <w:tcW w:w="7230" w:type="dxa"/>
            <w:vAlign w:val="center"/>
          </w:tcPr>
          <w:p w14:paraId="0AB6773A" w14:textId="640F6489" w:rsidR="00251E68" w:rsidRPr="00A63F58" w:rsidRDefault="00D8183D" w:rsidP="00251E68">
            <w:pPr>
              <w:jc w:val="both"/>
              <w:rPr>
                <w:rFonts w:asciiTheme="minorHAnsi" w:hAnsiTheme="minorHAnsi" w:cstheme="minorHAnsi"/>
                <w:i/>
                <w:color w:val="000000" w:themeColor="text1"/>
                <w:lang w:eastAsia="lt-LT"/>
              </w:rPr>
            </w:pPr>
            <w:r w:rsidRPr="00A63F58">
              <w:rPr>
                <w:rFonts w:asciiTheme="minorHAnsi" w:hAnsiTheme="minorHAnsi" w:cstheme="minorHAnsi"/>
              </w:rPr>
              <w:t>Visą įrangą, medžiaga</w:t>
            </w:r>
            <w:r w:rsidR="00B91E71" w:rsidRPr="00A63F58">
              <w:rPr>
                <w:rFonts w:asciiTheme="minorHAnsi" w:hAnsiTheme="minorHAnsi" w:cstheme="minorHAnsi"/>
              </w:rPr>
              <w:t>s tiekia Konkurso nugalėtojas (</w:t>
            </w:r>
            <w:r w:rsidRPr="00A63F58">
              <w:rPr>
                <w:rFonts w:asciiTheme="minorHAnsi" w:hAnsiTheme="minorHAnsi" w:cstheme="minorHAnsi"/>
              </w:rPr>
              <w:t>toliau Rangovas).</w:t>
            </w:r>
          </w:p>
        </w:tc>
      </w:tr>
      <w:tr w:rsidR="00251E68" w:rsidRPr="00A63F58" w14:paraId="0AB6773F" w14:textId="77777777" w:rsidTr="001E02BA">
        <w:trPr>
          <w:trHeight w:val="495"/>
        </w:trPr>
        <w:tc>
          <w:tcPr>
            <w:tcW w:w="639" w:type="dxa"/>
          </w:tcPr>
          <w:p w14:paraId="0AB6773C" w14:textId="77777777" w:rsidR="00251E68" w:rsidRPr="00A63F58" w:rsidRDefault="00251E68" w:rsidP="00251E68">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3D" w14:textId="77777777" w:rsidR="00251E68" w:rsidRPr="00A63F58" w:rsidRDefault="00251E68" w:rsidP="00251E68">
            <w:pPr>
              <w:tabs>
                <w:tab w:val="left" w:pos="993"/>
                <w:tab w:val="left" w:pos="5385"/>
              </w:tabs>
              <w:contextualSpacing/>
              <w:jc w:val="both"/>
              <w:rPr>
                <w:rFonts w:asciiTheme="minorHAnsi" w:hAnsiTheme="minorHAnsi" w:cstheme="minorHAnsi"/>
                <w:lang w:eastAsia="lt-LT"/>
              </w:rPr>
            </w:pPr>
            <w:r w:rsidRPr="00A63F58">
              <w:rPr>
                <w:rFonts w:asciiTheme="minorHAnsi" w:hAnsiTheme="minorHAnsi" w:cstheme="minorHAnsi"/>
                <w:lang w:eastAsia="lt-LT"/>
              </w:rPr>
              <w:t>Reikalavimai gaminiams, medžiagoms, technologijai</w:t>
            </w:r>
          </w:p>
        </w:tc>
        <w:tc>
          <w:tcPr>
            <w:tcW w:w="7230" w:type="dxa"/>
            <w:vAlign w:val="center"/>
          </w:tcPr>
          <w:p w14:paraId="0AB6773E" w14:textId="61546E76" w:rsidR="00251E68" w:rsidRPr="00A63F58" w:rsidRDefault="00251E68" w:rsidP="00BB4089">
            <w:pPr>
              <w:ind w:left="-106" w:firstLine="106"/>
              <w:jc w:val="both"/>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Reikalavimai</w:t>
            </w:r>
            <w:r w:rsidR="002A24AF" w:rsidRPr="00A63F58">
              <w:rPr>
                <w:rFonts w:asciiTheme="minorHAnsi" w:hAnsiTheme="minorHAnsi" w:cstheme="minorHAnsi"/>
                <w:color w:val="000000" w:themeColor="text1"/>
                <w:lang w:eastAsia="lt-LT"/>
              </w:rPr>
              <w:t xml:space="preserve"> </w:t>
            </w:r>
            <w:r w:rsidR="00BB4089" w:rsidRPr="00A63F58">
              <w:rPr>
                <w:rFonts w:asciiTheme="minorHAnsi" w:hAnsiTheme="minorHAnsi" w:cstheme="minorHAnsi"/>
                <w:color w:val="000000" w:themeColor="text1"/>
                <w:lang w:eastAsia="lt-LT"/>
              </w:rPr>
              <w:t>medžiagoms</w:t>
            </w:r>
            <w:r w:rsidR="002C7D76" w:rsidRPr="00A63F58">
              <w:rPr>
                <w:rFonts w:asciiTheme="minorHAnsi" w:hAnsiTheme="minorHAnsi" w:cstheme="minorHAnsi"/>
                <w:color w:val="000000" w:themeColor="text1"/>
                <w:lang w:eastAsia="lt-LT"/>
              </w:rPr>
              <w:t xml:space="preserve"> nurodyti</w:t>
            </w:r>
            <w:r w:rsidR="00540392" w:rsidRPr="00A63F58">
              <w:rPr>
                <w:rFonts w:asciiTheme="minorHAnsi" w:hAnsiTheme="minorHAnsi" w:cstheme="minorHAnsi"/>
                <w:color w:val="000000" w:themeColor="text1"/>
                <w:lang w:eastAsia="lt-LT"/>
              </w:rPr>
              <w:t xml:space="preserve"> </w:t>
            </w:r>
            <w:r w:rsidR="00B2640E" w:rsidRPr="00A63F58">
              <w:rPr>
                <w:rFonts w:asciiTheme="minorHAnsi" w:hAnsiTheme="minorHAnsi" w:cstheme="minorHAnsi"/>
                <w:color w:val="000000" w:themeColor="text1"/>
                <w:lang w:eastAsia="lt-LT"/>
              </w:rPr>
              <w:t>Priedėlis Nr 1 Techniniai reikalavimai aptvarui.</w:t>
            </w:r>
          </w:p>
        </w:tc>
      </w:tr>
      <w:tr w:rsidR="00251E68" w:rsidRPr="00A63F58" w14:paraId="0AB67743" w14:textId="77777777" w:rsidTr="001E02BA">
        <w:trPr>
          <w:trHeight w:val="495"/>
        </w:trPr>
        <w:tc>
          <w:tcPr>
            <w:tcW w:w="639" w:type="dxa"/>
          </w:tcPr>
          <w:p w14:paraId="0AB67740" w14:textId="77777777" w:rsidR="00251E68" w:rsidRPr="00A63F58" w:rsidRDefault="00251E68" w:rsidP="00251E68">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41" w14:textId="77777777" w:rsidR="00251E68" w:rsidRPr="00A63F58" w:rsidRDefault="00251E68" w:rsidP="00251E68">
            <w:pPr>
              <w:tabs>
                <w:tab w:val="left" w:pos="993"/>
                <w:tab w:val="left" w:pos="5385"/>
              </w:tabs>
              <w:contextualSpacing/>
              <w:jc w:val="both"/>
              <w:rPr>
                <w:rFonts w:asciiTheme="minorHAnsi" w:hAnsiTheme="minorHAnsi" w:cstheme="minorHAnsi"/>
                <w:lang w:eastAsia="lt-LT"/>
              </w:rPr>
            </w:pPr>
            <w:r w:rsidRPr="00A63F58">
              <w:rPr>
                <w:rFonts w:asciiTheme="minorHAnsi" w:hAnsiTheme="minorHAnsi" w:cstheme="minorHAnsi"/>
                <w:lang w:eastAsia="lt-LT"/>
              </w:rPr>
              <w:t>Medžiagų, įrangos transportavimas, laikinas sandėliavimas</w:t>
            </w:r>
          </w:p>
        </w:tc>
        <w:tc>
          <w:tcPr>
            <w:tcW w:w="7230" w:type="dxa"/>
            <w:vAlign w:val="center"/>
          </w:tcPr>
          <w:p w14:paraId="23A4EFC1" w14:textId="77777777" w:rsidR="00D8183D" w:rsidRPr="00A63F58" w:rsidRDefault="00D8183D" w:rsidP="00D8183D">
            <w:pPr>
              <w:jc w:val="both"/>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Medžiagų transportavimą ir sandėliavimą vykdo Rangovas.</w:t>
            </w:r>
          </w:p>
          <w:p w14:paraId="0AB67742" w14:textId="098E919D" w:rsidR="00251E68" w:rsidRPr="00A63F58" w:rsidRDefault="00D8183D" w:rsidP="00D8183D">
            <w:pPr>
              <w:jc w:val="both"/>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Laikinu medžiagų ir įrangos sandėliavimu rūpinasi Rangovas.</w:t>
            </w:r>
          </w:p>
        </w:tc>
      </w:tr>
      <w:tr w:rsidR="00D8183D" w:rsidRPr="00A63F58" w14:paraId="0AB67747" w14:textId="77777777" w:rsidTr="001E02BA">
        <w:trPr>
          <w:trHeight w:val="495"/>
        </w:trPr>
        <w:tc>
          <w:tcPr>
            <w:tcW w:w="639" w:type="dxa"/>
          </w:tcPr>
          <w:p w14:paraId="0AB67744" w14:textId="77777777" w:rsidR="00D8183D" w:rsidRPr="00A63F58" w:rsidRDefault="00D8183D" w:rsidP="00D8183D">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45" w14:textId="77777777" w:rsidR="00D8183D" w:rsidRPr="00A63F58" w:rsidRDefault="00D8183D" w:rsidP="00D8183D">
            <w:pPr>
              <w:tabs>
                <w:tab w:val="left" w:pos="993"/>
                <w:tab w:val="left" w:pos="5385"/>
              </w:tabs>
              <w:contextualSpacing/>
              <w:jc w:val="both"/>
              <w:rPr>
                <w:rFonts w:asciiTheme="minorHAnsi" w:hAnsiTheme="minorHAnsi" w:cstheme="minorHAnsi"/>
                <w:lang w:eastAsia="lt-LT"/>
              </w:rPr>
            </w:pPr>
            <w:r w:rsidRPr="00A63F58">
              <w:rPr>
                <w:rFonts w:asciiTheme="minorHAnsi" w:hAnsiTheme="minorHAnsi" w:cstheme="minorHAnsi"/>
                <w:lang w:eastAsia="lt-LT"/>
              </w:rPr>
              <w:t xml:space="preserve">Darbų lokalinių sąmatų sudarymas. </w:t>
            </w:r>
          </w:p>
        </w:tc>
        <w:tc>
          <w:tcPr>
            <w:tcW w:w="7230" w:type="dxa"/>
            <w:vAlign w:val="center"/>
          </w:tcPr>
          <w:p w14:paraId="0AB67746" w14:textId="5FD420BD" w:rsidR="00D8183D" w:rsidRPr="00A63F58" w:rsidRDefault="00D8183D" w:rsidP="00BB4089">
            <w:pPr>
              <w:jc w:val="both"/>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Konkursui Rangovas pateikia užpildytą darbų ž</w:t>
            </w:r>
            <w:r w:rsidR="00BB4089" w:rsidRPr="00A63F58">
              <w:rPr>
                <w:rFonts w:asciiTheme="minorHAnsi" w:hAnsiTheme="minorHAnsi" w:cstheme="minorHAnsi"/>
                <w:color w:val="000000" w:themeColor="text1"/>
                <w:lang w:eastAsia="lt-LT"/>
              </w:rPr>
              <w:t>iniaraštį.</w:t>
            </w:r>
          </w:p>
        </w:tc>
      </w:tr>
      <w:tr w:rsidR="00D8183D" w:rsidRPr="00A63F58" w14:paraId="0AB67751" w14:textId="77777777" w:rsidTr="001E02BA">
        <w:trPr>
          <w:trHeight w:val="495"/>
        </w:trPr>
        <w:tc>
          <w:tcPr>
            <w:tcW w:w="639" w:type="dxa"/>
          </w:tcPr>
          <w:p w14:paraId="0AB67748" w14:textId="77777777" w:rsidR="00D8183D" w:rsidRPr="00A63F58" w:rsidRDefault="00D8183D" w:rsidP="00D8183D">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49" w14:textId="77777777" w:rsidR="00D8183D" w:rsidRPr="00A63F58" w:rsidRDefault="00D8183D" w:rsidP="00D8183D">
            <w:pPr>
              <w:rPr>
                <w:rFonts w:asciiTheme="minorHAnsi" w:hAnsiTheme="minorHAnsi" w:cstheme="minorHAnsi"/>
                <w:color w:val="000000" w:themeColor="text1"/>
                <w:lang w:eastAsia="lt-LT"/>
              </w:rPr>
            </w:pPr>
            <w:r w:rsidRPr="00A63F58">
              <w:rPr>
                <w:rFonts w:asciiTheme="minorHAnsi" w:hAnsiTheme="minorHAnsi" w:cstheme="minorHAnsi"/>
                <w:lang w:eastAsia="lt-LT"/>
              </w:rPr>
              <w:t>Privalomoji dokumentacija</w:t>
            </w:r>
          </w:p>
        </w:tc>
        <w:tc>
          <w:tcPr>
            <w:tcW w:w="7230" w:type="dxa"/>
            <w:vAlign w:val="center"/>
          </w:tcPr>
          <w:p w14:paraId="0AB6774A" w14:textId="77777777" w:rsidR="00D8183D" w:rsidRPr="00A63F58" w:rsidRDefault="00D8183D" w:rsidP="00D8183D">
            <w:pPr>
              <w:pStyle w:val="Pagrindinistekstas"/>
              <w:tabs>
                <w:tab w:val="left" w:pos="702"/>
              </w:tabs>
              <w:overflowPunct w:val="0"/>
              <w:autoSpaceDE w:val="0"/>
              <w:autoSpaceDN w:val="0"/>
              <w:adjustRightInd w:val="0"/>
              <w:spacing w:after="0" w:line="276" w:lineRule="auto"/>
              <w:ind w:left="460"/>
              <w:textAlignment w:val="baseline"/>
              <w:rPr>
                <w:rFonts w:asciiTheme="minorHAnsi" w:hAnsiTheme="minorHAnsi" w:cstheme="minorHAnsi"/>
                <w:lang w:val="lt-LT"/>
              </w:rPr>
            </w:pPr>
            <w:r w:rsidRPr="00A63F58">
              <w:rPr>
                <w:rFonts w:asciiTheme="minorHAnsi" w:hAnsiTheme="minorHAnsi" w:cstheme="minorHAnsi"/>
                <w:lang w:val="lt-LT"/>
              </w:rPr>
              <w:t>Baigus darbus užsakovui turi būti pateikta:</w:t>
            </w:r>
          </w:p>
          <w:p w14:paraId="0AB6774B" w14:textId="1E03082D" w:rsidR="00D8183D" w:rsidRPr="00A63F58" w:rsidRDefault="005714E4" w:rsidP="002A24AF">
            <w:pPr>
              <w:pStyle w:val="Sraopastraipa"/>
              <w:numPr>
                <w:ilvl w:val="0"/>
                <w:numId w:val="38"/>
              </w:numPr>
              <w:tabs>
                <w:tab w:val="left" w:pos="1134"/>
              </w:tabs>
              <w:spacing w:line="276" w:lineRule="auto"/>
              <w:ind w:left="460"/>
              <w:contextualSpacing/>
              <w:rPr>
                <w:rFonts w:asciiTheme="minorHAnsi" w:hAnsiTheme="minorHAnsi" w:cstheme="minorHAnsi"/>
                <w:lang w:val="lt-LT"/>
              </w:rPr>
            </w:pPr>
            <w:r w:rsidRPr="00A63F58">
              <w:rPr>
                <w:rFonts w:asciiTheme="minorHAnsi" w:hAnsiTheme="minorHAnsi" w:cstheme="minorHAnsi"/>
                <w:lang w:val="lt-LT"/>
              </w:rPr>
              <w:t>A</w:t>
            </w:r>
            <w:r w:rsidR="00D8183D" w:rsidRPr="00A63F58">
              <w:rPr>
                <w:rFonts w:asciiTheme="minorHAnsi" w:hAnsiTheme="minorHAnsi" w:cstheme="minorHAnsi"/>
                <w:lang w:val="lt-LT"/>
              </w:rPr>
              <w:t>tliktų darbų priėmimo perdavimo aktai;</w:t>
            </w:r>
          </w:p>
          <w:p w14:paraId="0AB6774C" w14:textId="77777777" w:rsidR="00D8183D" w:rsidRPr="00A63F58" w:rsidRDefault="00D8183D" w:rsidP="00D8183D">
            <w:pPr>
              <w:pStyle w:val="Sraopastraipa"/>
              <w:numPr>
                <w:ilvl w:val="0"/>
                <w:numId w:val="38"/>
              </w:numPr>
              <w:tabs>
                <w:tab w:val="left" w:pos="1134"/>
              </w:tabs>
              <w:spacing w:line="276" w:lineRule="auto"/>
              <w:ind w:left="460"/>
              <w:contextualSpacing/>
              <w:rPr>
                <w:rFonts w:asciiTheme="minorHAnsi" w:hAnsiTheme="minorHAnsi" w:cstheme="minorHAnsi"/>
                <w:lang w:val="lt-LT"/>
              </w:rPr>
            </w:pPr>
            <w:r w:rsidRPr="00A63F58">
              <w:rPr>
                <w:rFonts w:asciiTheme="minorHAnsi" w:hAnsiTheme="minorHAnsi" w:cstheme="minorHAnsi"/>
                <w:lang w:val="lt-LT"/>
              </w:rPr>
              <w:t>Panaudotų medžiagų, gaminių, detalių kokybę patvirtinančius dokumentai;</w:t>
            </w:r>
          </w:p>
          <w:p w14:paraId="0AB67750" w14:textId="77777777" w:rsidR="00D8183D" w:rsidRPr="00A63F58" w:rsidRDefault="00D8183D" w:rsidP="00D8183D">
            <w:pPr>
              <w:pStyle w:val="Sraopastraipa"/>
              <w:numPr>
                <w:ilvl w:val="0"/>
                <w:numId w:val="38"/>
              </w:numPr>
              <w:tabs>
                <w:tab w:val="left" w:pos="1134"/>
              </w:tabs>
              <w:spacing w:line="276" w:lineRule="auto"/>
              <w:ind w:left="460"/>
              <w:contextualSpacing/>
              <w:rPr>
                <w:rFonts w:asciiTheme="minorHAnsi" w:hAnsiTheme="minorHAnsi" w:cstheme="minorHAnsi"/>
              </w:rPr>
            </w:pPr>
            <w:r w:rsidRPr="00A63F58">
              <w:rPr>
                <w:rFonts w:asciiTheme="minorHAnsi" w:hAnsiTheme="minorHAnsi" w:cstheme="minorHAnsi"/>
                <w:lang w:val="lt-LT"/>
              </w:rPr>
              <w:t>Dokumentaciją pateikti lietuvių kalba.</w:t>
            </w:r>
          </w:p>
        </w:tc>
      </w:tr>
      <w:tr w:rsidR="00D8183D" w:rsidRPr="00A63F58" w14:paraId="0AB67757" w14:textId="77777777" w:rsidTr="001E02BA">
        <w:trPr>
          <w:trHeight w:val="495"/>
        </w:trPr>
        <w:tc>
          <w:tcPr>
            <w:tcW w:w="639" w:type="dxa"/>
          </w:tcPr>
          <w:p w14:paraId="0AB67752" w14:textId="77777777" w:rsidR="00D8183D" w:rsidRPr="00A63F58" w:rsidRDefault="00D8183D" w:rsidP="00D8183D">
            <w:pPr>
              <w:pStyle w:val="Sraopastraipa"/>
              <w:numPr>
                <w:ilvl w:val="0"/>
                <w:numId w:val="34"/>
              </w:numPr>
              <w:rPr>
                <w:rFonts w:asciiTheme="minorHAnsi" w:hAnsiTheme="minorHAnsi" w:cstheme="minorHAnsi"/>
                <w:color w:val="000000" w:themeColor="text1"/>
                <w:lang w:val="en-US" w:eastAsia="lt-LT"/>
              </w:rPr>
            </w:pPr>
          </w:p>
        </w:tc>
        <w:tc>
          <w:tcPr>
            <w:tcW w:w="2055" w:type="dxa"/>
          </w:tcPr>
          <w:p w14:paraId="0AB67753" w14:textId="77777777" w:rsidR="00D8183D" w:rsidRPr="00A63F58" w:rsidRDefault="00D8183D" w:rsidP="00D8183D">
            <w:pPr>
              <w:rPr>
                <w:rFonts w:asciiTheme="minorHAnsi" w:hAnsiTheme="minorHAnsi" w:cstheme="minorHAnsi"/>
                <w:lang w:eastAsia="lt-LT"/>
              </w:rPr>
            </w:pPr>
            <w:r w:rsidRPr="00A63F58">
              <w:rPr>
                <w:rFonts w:asciiTheme="minorHAnsi" w:hAnsiTheme="minorHAnsi" w:cstheme="minorHAnsi"/>
                <w:lang w:eastAsia="lt-LT"/>
              </w:rPr>
              <w:t>Kontrolė, priežiūra, garantija</w:t>
            </w:r>
          </w:p>
        </w:tc>
        <w:tc>
          <w:tcPr>
            <w:tcW w:w="7230" w:type="dxa"/>
            <w:vAlign w:val="center"/>
          </w:tcPr>
          <w:p w14:paraId="0AB67754" w14:textId="77777777" w:rsidR="00D8183D" w:rsidRPr="00A63F58" w:rsidRDefault="00D8183D" w:rsidP="00D8183D">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lang w:val="lt-LT"/>
              </w:rPr>
            </w:pPr>
            <w:r w:rsidRPr="00A63F58">
              <w:rPr>
                <w:rFonts w:asciiTheme="minorHAnsi" w:hAnsiTheme="minorHAnsi" w:cstheme="minorHAnsi"/>
                <w:lang w:val="lt-LT"/>
              </w:rPr>
              <w:t>Rangovas atliktiems darbams ir patiektai įrangai ar atsarginėms dalims suteikia nemažiau 24 (dvidešimt keturių) mėnesių garantinį laikotarpį.</w:t>
            </w:r>
          </w:p>
          <w:p w14:paraId="0AB67755" w14:textId="77777777" w:rsidR="00D8183D" w:rsidRPr="00A63F58" w:rsidRDefault="00D8183D" w:rsidP="00D8183D">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rPr>
            </w:pPr>
            <w:proofErr w:type="spellStart"/>
            <w:r w:rsidRPr="00A63F58">
              <w:rPr>
                <w:rFonts w:asciiTheme="minorHAnsi" w:hAnsiTheme="minorHAnsi" w:cstheme="minorHAnsi"/>
              </w:rPr>
              <w:t>Rangovas</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yra</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atsakingas</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už</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defektus</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viso</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garantinio</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laikotarpio</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metu</w:t>
            </w:r>
            <w:proofErr w:type="spellEnd"/>
            <w:r w:rsidRPr="00A63F58">
              <w:rPr>
                <w:rFonts w:asciiTheme="minorHAnsi" w:hAnsiTheme="minorHAnsi" w:cstheme="minorHAnsi"/>
              </w:rPr>
              <w:t>.</w:t>
            </w:r>
          </w:p>
          <w:p w14:paraId="0AB67756" w14:textId="6EEE5371" w:rsidR="00D8183D" w:rsidRPr="00A63F58" w:rsidRDefault="00D8183D" w:rsidP="00EC533F">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rPr>
            </w:pPr>
            <w:r w:rsidRPr="00A63F58">
              <w:rPr>
                <w:rFonts w:asciiTheme="minorHAnsi" w:hAnsiTheme="minorHAnsi" w:cstheme="minorHAnsi"/>
              </w:rPr>
              <w:t xml:space="preserve">Į </w:t>
            </w:r>
            <w:proofErr w:type="spellStart"/>
            <w:r w:rsidRPr="00A63F58">
              <w:rPr>
                <w:rFonts w:asciiTheme="minorHAnsi" w:hAnsiTheme="minorHAnsi" w:cstheme="minorHAnsi"/>
              </w:rPr>
              <w:t>iškvietimą</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telefonu</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ar</w:t>
            </w:r>
            <w:proofErr w:type="spellEnd"/>
            <w:r w:rsidRPr="00A63F58">
              <w:rPr>
                <w:rFonts w:asciiTheme="minorHAnsi" w:hAnsiTheme="minorHAnsi" w:cstheme="minorHAnsi"/>
              </w:rPr>
              <w:t xml:space="preserve"> el. </w:t>
            </w:r>
            <w:proofErr w:type="spellStart"/>
            <w:r w:rsidRPr="00A63F58">
              <w:rPr>
                <w:rFonts w:asciiTheme="minorHAnsi" w:hAnsiTheme="minorHAnsi" w:cstheme="minorHAnsi"/>
              </w:rPr>
              <w:t>paštu</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dėl</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gedimo</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garantiniu</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laikotarpiu</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rangovas</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turi</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reaguoti</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greičiau</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nei</w:t>
            </w:r>
            <w:proofErr w:type="spellEnd"/>
            <w:r w:rsidRPr="00A63F58">
              <w:rPr>
                <w:rFonts w:asciiTheme="minorHAnsi" w:hAnsiTheme="minorHAnsi" w:cstheme="minorHAnsi"/>
              </w:rPr>
              <w:t xml:space="preserve"> per </w:t>
            </w:r>
            <w:r w:rsidR="00EC533F" w:rsidRPr="00A63F58">
              <w:rPr>
                <w:rFonts w:asciiTheme="minorHAnsi" w:hAnsiTheme="minorHAnsi" w:cstheme="minorHAnsi"/>
              </w:rPr>
              <w:t>8</w:t>
            </w:r>
            <w:r w:rsidRPr="00A63F58">
              <w:rPr>
                <w:rFonts w:asciiTheme="minorHAnsi" w:hAnsiTheme="minorHAnsi" w:cstheme="minorHAnsi"/>
              </w:rPr>
              <w:t xml:space="preserve"> (</w:t>
            </w:r>
            <w:proofErr w:type="spellStart"/>
            <w:r w:rsidR="00EC533F" w:rsidRPr="00A63F58">
              <w:rPr>
                <w:rFonts w:asciiTheme="minorHAnsi" w:hAnsiTheme="minorHAnsi" w:cstheme="minorHAnsi"/>
              </w:rPr>
              <w:t>aštuonias</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valandas</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Gedimo</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šalinimas</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gali</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trukti</w:t>
            </w:r>
            <w:proofErr w:type="spellEnd"/>
            <w:r w:rsidRPr="00A63F58">
              <w:rPr>
                <w:rFonts w:asciiTheme="minorHAnsi" w:hAnsiTheme="minorHAnsi" w:cstheme="minorHAnsi"/>
              </w:rPr>
              <w:t xml:space="preserve"> ne </w:t>
            </w:r>
            <w:proofErr w:type="spellStart"/>
            <w:r w:rsidRPr="00A63F58">
              <w:rPr>
                <w:rFonts w:asciiTheme="minorHAnsi" w:hAnsiTheme="minorHAnsi" w:cstheme="minorHAnsi"/>
              </w:rPr>
              <w:t>ilgiau</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kaip</w:t>
            </w:r>
            <w:proofErr w:type="spellEnd"/>
            <w:r w:rsidRPr="00A63F58">
              <w:rPr>
                <w:rFonts w:asciiTheme="minorHAnsi" w:hAnsiTheme="minorHAnsi" w:cstheme="minorHAnsi"/>
              </w:rPr>
              <w:t xml:space="preserve"> 2 (dvi) </w:t>
            </w:r>
            <w:proofErr w:type="spellStart"/>
            <w:r w:rsidRPr="00A63F58">
              <w:rPr>
                <w:rFonts w:asciiTheme="minorHAnsi" w:hAnsiTheme="minorHAnsi" w:cstheme="minorHAnsi"/>
              </w:rPr>
              <w:t>darbo</w:t>
            </w:r>
            <w:proofErr w:type="spellEnd"/>
            <w:r w:rsidRPr="00A63F58">
              <w:rPr>
                <w:rFonts w:asciiTheme="minorHAnsi" w:hAnsiTheme="minorHAnsi" w:cstheme="minorHAnsi"/>
              </w:rPr>
              <w:t xml:space="preserve"> </w:t>
            </w:r>
            <w:proofErr w:type="spellStart"/>
            <w:r w:rsidRPr="00A63F58">
              <w:rPr>
                <w:rFonts w:asciiTheme="minorHAnsi" w:hAnsiTheme="minorHAnsi" w:cstheme="minorHAnsi"/>
              </w:rPr>
              <w:t>dienas</w:t>
            </w:r>
            <w:proofErr w:type="spellEnd"/>
            <w:r w:rsidRPr="00A63F58">
              <w:rPr>
                <w:rFonts w:asciiTheme="minorHAnsi" w:hAnsiTheme="minorHAnsi" w:cstheme="minorHAnsi"/>
              </w:rPr>
              <w:t>.</w:t>
            </w:r>
          </w:p>
        </w:tc>
      </w:tr>
      <w:tr w:rsidR="00D8183D" w:rsidRPr="00A63F58" w14:paraId="0AB6775B" w14:textId="77777777" w:rsidTr="001E02BA">
        <w:trPr>
          <w:trHeight w:val="495"/>
        </w:trPr>
        <w:tc>
          <w:tcPr>
            <w:tcW w:w="639" w:type="dxa"/>
          </w:tcPr>
          <w:p w14:paraId="0AB67758" w14:textId="77777777" w:rsidR="00D8183D" w:rsidRPr="00A63F58" w:rsidRDefault="00D8183D" w:rsidP="00D8183D">
            <w:pPr>
              <w:pStyle w:val="Sraopastraipa"/>
              <w:numPr>
                <w:ilvl w:val="0"/>
                <w:numId w:val="34"/>
              </w:numPr>
              <w:rPr>
                <w:rFonts w:asciiTheme="minorHAnsi" w:hAnsiTheme="minorHAnsi" w:cstheme="minorHAnsi"/>
                <w:color w:val="000000" w:themeColor="text1"/>
                <w:lang w:val="en-US" w:eastAsia="lt-LT"/>
              </w:rPr>
            </w:pPr>
          </w:p>
        </w:tc>
        <w:tc>
          <w:tcPr>
            <w:tcW w:w="2055" w:type="dxa"/>
          </w:tcPr>
          <w:p w14:paraId="0AB67759" w14:textId="77777777" w:rsidR="00D8183D" w:rsidRPr="00A63F58" w:rsidRDefault="00D8183D" w:rsidP="00D8183D">
            <w:pPr>
              <w:rPr>
                <w:rFonts w:asciiTheme="minorHAnsi" w:hAnsiTheme="minorHAnsi" w:cstheme="minorHAnsi"/>
                <w:lang w:eastAsia="lt-LT"/>
              </w:rPr>
            </w:pPr>
            <w:r w:rsidRPr="00A63F58">
              <w:rPr>
                <w:rFonts w:asciiTheme="minorHAnsi" w:hAnsiTheme="minorHAnsi" w:cstheme="minorHAnsi"/>
                <w:lang w:eastAsia="lt-LT"/>
              </w:rPr>
              <w:t>Susidariusių statybinių atliekų sutvarkymas</w:t>
            </w:r>
          </w:p>
        </w:tc>
        <w:tc>
          <w:tcPr>
            <w:tcW w:w="7230" w:type="dxa"/>
            <w:vAlign w:val="center"/>
          </w:tcPr>
          <w:p w14:paraId="0AB6775A" w14:textId="65479C3C" w:rsidR="00D8183D" w:rsidRPr="00A63F58" w:rsidRDefault="005D120B" w:rsidP="00E02CCA">
            <w:pPr>
              <w:jc w:val="both"/>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w:t>
            </w:r>
          </w:p>
        </w:tc>
      </w:tr>
      <w:tr w:rsidR="00D8183D" w:rsidRPr="00A63F58" w14:paraId="0AB6775F" w14:textId="77777777" w:rsidTr="001E02BA">
        <w:trPr>
          <w:trHeight w:val="495"/>
        </w:trPr>
        <w:tc>
          <w:tcPr>
            <w:tcW w:w="639" w:type="dxa"/>
          </w:tcPr>
          <w:p w14:paraId="0AB6775C" w14:textId="77777777" w:rsidR="00D8183D" w:rsidRPr="00A63F58" w:rsidRDefault="00D8183D" w:rsidP="00D8183D">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5D" w14:textId="77777777" w:rsidR="00D8183D" w:rsidRPr="00A63F58" w:rsidRDefault="00D8183D" w:rsidP="00D8183D">
            <w:pPr>
              <w:rPr>
                <w:rFonts w:asciiTheme="minorHAnsi" w:hAnsiTheme="minorHAnsi" w:cstheme="minorHAnsi"/>
                <w:lang w:eastAsia="lt-LT"/>
              </w:rPr>
            </w:pPr>
            <w:r w:rsidRPr="00A63F58">
              <w:rPr>
                <w:rFonts w:asciiTheme="minorHAnsi" w:hAnsiTheme="minorHAnsi" w:cstheme="minorHAnsi"/>
                <w:lang w:eastAsia="lt-LT"/>
              </w:rPr>
              <w:t>Metalo laužo sutvarkymas</w:t>
            </w:r>
          </w:p>
        </w:tc>
        <w:tc>
          <w:tcPr>
            <w:tcW w:w="7230" w:type="dxa"/>
            <w:vAlign w:val="center"/>
          </w:tcPr>
          <w:p w14:paraId="0AB6775E" w14:textId="2B83F03A" w:rsidR="00D8183D" w:rsidRPr="00A63F58" w:rsidRDefault="005714E4" w:rsidP="00D8183D">
            <w:pPr>
              <w:jc w:val="both"/>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w:t>
            </w:r>
          </w:p>
        </w:tc>
      </w:tr>
      <w:tr w:rsidR="00D8183D" w:rsidRPr="00A63F58" w14:paraId="0AB67764" w14:textId="77777777" w:rsidTr="001E02BA">
        <w:trPr>
          <w:trHeight w:val="495"/>
        </w:trPr>
        <w:tc>
          <w:tcPr>
            <w:tcW w:w="639" w:type="dxa"/>
          </w:tcPr>
          <w:p w14:paraId="0AB67760" w14:textId="77777777" w:rsidR="00D8183D" w:rsidRPr="00A63F58" w:rsidRDefault="00D8183D" w:rsidP="00D8183D">
            <w:pPr>
              <w:pStyle w:val="Sraopastraipa"/>
              <w:numPr>
                <w:ilvl w:val="0"/>
                <w:numId w:val="34"/>
              </w:numPr>
              <w:rPr>
                <w:rFonts w:asciiTheme="minorHAnsi" w:hAnsiTheme="minorHAnsi" w:cstheme="minorHAnsi"/>
                <w:color w:val="000000" w:themeColor="text1"/>
                <w:lang w:val="en-US" w:eastAsia="lt-LT"/>
              </w:rPr>
            </w:pPr>
          </w:p>
        </w:tc>
        <w:tc>
          <w:tcPr>
            <w:tcW w:w="2055" w:type="dxa"/>
          </w:tcPr>
          <w:p w14:paraId="0AB67761" w14:textId="77777777" w:rsidR="00D8183D" w:rsidRPr="00A63F58" w:rsidRDefault="00D8183D" w:rsidP="00D8183D">
            <w:pPr>
              <w:rPr>
                <w:rFonts w:asciiTheme="minorHAnsi" w:hAnsiTheme="minorHAnsi" w:cstheme="minorHAnsi"/>
                <w:lang w:eastAsia="lt-LT"/>
              </w:rPr>
            </w:pPr>
            <w:r w:rsidRPr="00A63F58">
              <w:rPr>
                <w:rFonts w:asciiTheme="minorHAnsi" w:hAnsiTheme="minorHAnsi" w:cstheme="minorHAnsi"/>
                <w:lang w:eastAsia="lt-LT"/>
              </w:rPr>
              <w:t>Bandymai, derinimai, paleidimas</w:t>
            </w:r>
          </w:p>
        </w:tc>
        <w:tc>
          <w:tcPr>
            <w:tcW w:w="7230" w:type="dxa"/>
            <w:vAlign w:val="center"/>
          </w:tcPr>
          <w:p w14:paraId="0AB67763" w14:textId="3CB16D16" w:rsidR="00D8183D" w:rsidRPr="00A63F58" w:rsidRDefault="002A24AF" w:rsidP="002A24AF">
            <w:pPr>
              <w:jc w:val="both"/>
              <w:rPr>
                <w:rFonts w:asciiTheme="minorHAnsi" w:hAnsiTheme="minorHAnsi" w:cstheme="minorHAnsi"/>
                <w:color w:val="000000" w:themeColor="text1"/>
                <w:lang w:eastAsia="lt-LT"/>
              </w:rPr>
            </w:pPr>
            <w:r w:rsidRPr="00A63F58">
              <w:rPr>
                <w:rFonts w:asciiTheme="minorHAnsi" w:hAnsiTheme="minorHAnsi" w:cstheme="minorHAnsi"/>
                <w:i/>
                <w:color w:val="000000" w:themeColor="text1"/>
                <w:lang w:eastAsia="lt-LT"/>
              </w:rPr>
              <w:t>Nereikalaujama</w:t>
            </w:r>
          </w:p>
        </w:tc>
      </w:tr>
      <w:tr w:rsidR="00D8183D" w:rsidRPr="00A63F58" w14:paraId="0AB67768" w14:textId="77777777" w:rsidTr="00AD1C2D">
        <w:trPr>
          <w:trHeight w:val="341"/>
        </w:trPr>
        <w:tc>
          <w:tcPr>
            <w:tcW w:w="639" w:type="dxa"/>
          </w:tcPr>
          <w:p w14:paraId="0AB67765" w14:textId="77777777" w:rsidR="00D8183D" w:rsidRPr="00A63F58" w:rsidRDefault="00D8183D" w:rsidP="00D8183D">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66" w14:textId="77777777" w:rsidR="00D8183D" w:rsidRPr="00A63F58" w:rsidRDefault="00D8183D" w:rsidP="00D8183D">
            <w:pPr>
              <w:rPr>
                <w:rFonts w:asciiTheme="minorHAnsi" w:hAnsiTheme="minorHAnsi" w:cstheme="minorHAnsi"/>
                <w:lang w:eastAsia="lt-LT"/>
              </w:rPr>
            </w:pPr>
            <w:r w:rsidRPr="00A63F58">
              <w:rPr>
                <w:rFonts w:asciiTheme="minorHAnsi" w:hAnsiTheme="minorHAnsi" w:cstheme="minorHAnsi"/>
                <w:lang w:eastAsia="lt-LT"/>
              </w:rPr>
              <w:t>Kita</w:t>
            </w:r>
          </w:p>
        </w:tc>
        <w:tc>
          <w:tcPr>
            <w:tcW w:w="7230" w:type="dxa"/>
            <w:vAlign w:val="center"/>
          </w:tcPr>
          <w:p w14:paraId="0AB67767" w14:textId="77777777" w:rsidR="00D8183D" w:rsidRPr="00A63F58" w:rsidRDefault="00D8183D" w:rsidP="00D8183D">
            <w:pPr>
              <w:jc w:val="both"/>
              <w:rPr>
                <w:rFonts w:asciiTheme="minorHAnsi" w:hAnsiTheme="minorHAnsi" w:cstheme="minorHAnsi"/>
                <w:i/>
                <w:color w:val="000000" w:themeColor="text1"/>
                <w:lang w:eastAsia="lt-LT"/>
              </w:rPr>
            </w:pPr>
            <w:r w:rsidRPr="00A63F58">
              <w:rPr>
                <w:rFonts w:asciiTheme="minorHAnsi" w:hAnsiTheme="minorHAnsi" w:cstheme="minorHAnsi"/>
                <w:i/>
                <w:color w:val="000000" w:themeColor="text1"/>
                <w:lang w:eastAsia="lt-LT"/>
              </w:rPr>
              <w:t>Nereikalaujama</w:t>
            </w:r>
          </w:p>
        </w:tc>
      </w:tr>
      <w:tr w:rsidR="00D8183D" w:rsidRPr="00A63F58" w14:paraId="0AB6776A" w14:textId="77777777" w:rsidTr="00AD1C2D">
        <w:trPr>
          <w:trHeight w:val="276"/>
        </w:trPr>
        <w:tc>
          <w:tcPr>
            <w:tcW w:w="9924" w:type="dxa"/>
            <w:gridSpan w:val="3"/>
          </w:tcPr>
          <w:p w14:paraId="0AB67769" w14:textId="77777777" w:rsidR="00D8183D" w:rsidRPr="00A63F58" w:rsidRDefault="00D8183D" w:rsidP="00D8183D">
            <w:pPr>
              <w:pStyle w:val="Sraopastraipa"/>
              <w:numPr>
                <w:ilvl w:val="0"/>
                <w:numId w:val="35"/>
              </w:numPr>
              <w:jc w:val="both"/>
              <w:rPr>
                <w:rFonts w:asciiTheme="minorHAnsi" w:hAnsiTheme="minorHAnsi" w:cstheme="minorHAnsi"/>
                <w:color w:val="000000" w:themeColor="text1"/>
                <w:lang w:eastAsia="lt-LT"/>
              </w:rPr>
            </w:pPr>
            <w:r w:rsidRPr="00A63F58">
              <w:rPr>
                <w:rFonts w:asciiTheme="minorHAnsi" w:hAnsiTheme="minorHAnsi" w:cstheme="minorHAnsi"/>
                <w:b/>
                <w:color w:val="000000" w:themeColor="text1"/>
              </w:rPr>
              <w:t xml:space="preserve">Kiti </w:t>
            </w:r>
            <w:proofErr w:type="spellStart"/>
            <w:r w:rsidRPr="00A63F58">
              <w:rPr>
                <w:rFonts w:asciiTheme="minorHAnsi" w:hAnsiTheme="minorHAnsi" w:cstheme="minorHAnsi"/>
                <w:b/>
                <w:color w:val="000000" w:themeColor="text1"/>
              </w:rPr>
              <w:t>reikalavimai</w:t>
            </w:r>
            <w:proofErr w:type="spellEnd"/>
            <w:r w:rsidRPr="00A63F58">
              <w:rPr>
                <w:rFonts w:asciiTheme="minorHAnsi" w:hAnsiTheme="minorHAnsi" w:cstheme="minorHAnsi"/>
                <w:b/>
                <w:color w:val="000000" w:themeColor="text1"/>
              </w:rPr>
              <w:t>:</w:t>
            </w:r>
          </w:p>
        </w:tc>
      </w:tr>
      <w:tr w:rsidR="00D8183D" w:rsidRPr="00A63F58" w14:paraId="0AB6776E" w14:textId="77777777" w:rsidTr="001E02BA">
        <w:trPr>
          <w:trHeight w:val="495"/>
        </w:trPr>
        <w:tc>
          <w:tcPr>
            <w:tcW w:w="639" w:type="dxa"/>
          </w:tcPr>
          <w:p w14:paraId="0AB6776B" w14:textId="77777777" w:rsidR="00D8183D" w:rsidRPr="00A63F58" w:rsidRDefault="00D8183D" w:rsidP="00D8183D">
            <w:pPr>
              <w:pStyle w:val="Sraopastraipa"/>
              <w:numPr>
                <w:ilvl w:val="0"/>
                <w:numId w:val="34"/>
              </w:numPr>
              <w:rPr>
                <w:rFonts w:asciiTheme="minorHAnsi" w:hAnsiTheme="minorHAnsi" w:cstheme="minorHAnsi"/>
                <w:color w:val="000000" w:themeColor="text1"/>
                <w:lang w:eastAsia="lt-LT"/>
              </w:rPr>
            </w:pPr>
          </w:p>
        </w:tc>
        <w:tc>
          <w:tcPr>
            <w:tcW w:w="2055" w:type="dxa"/>
          </w:tcPr>
          <w:p w14:paraId="0AB6776C" w14:textId="77777777" w:rsidR="00D8183D" w:rsidRPr="00A63F58" w:rsidRDefault="00D8183D" w:rsidP="00D8183D">
            <w:pPr>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Darbų vykdymo grafikas</w:t>
            </w:r>
          </w:p>
        </w:tc>
        <w:tc>
          <w:tcPr>
            <w:tcW w:w="7230" w:type="dxa"/>
            <w:vAlign w:val="center"/>
          </w:tcPr>
          <w:p w14:paraId="0AB6776D" w14:textId="131F3A49" w:rsidR="00D8183D" w:rsidRPr="00A63F58" w:rsidRDefault="00D8183D" w:rsidP="003D2EE5">
            <w:pPr>
              <w:ind w:firstLine="6"/>
              <w:jc w:val="both"/>
              <w:rPr>
                <w:rFonts w:asciiTheme="minorHAnsi" w:hAnsiTheme="minorHAnsi" w:cstheme="minorHAnsi"/>
                <w:color w:val="000000" w:themeColor="text1"/>
                <w:lang w:eastAsia="lt-LT"/>
              </w:rPr>
            </w:pPr>
            <w:r w:rsidRPr="00A63F58">
              <w:rPr>
                <w:rFonts w:asciiTheme="minorHAnsi" w:hAnsiTheme="minorHAnsi" w:cstheme="minorHAnsi"/>
                <w:color w:val="000000" w:themeColor="text1"/>
                <w:lang w:eastAsia="lt-LT"/>
              </w:rPr>
              <w:t xml:space="preserve">Visų darbų atlikimo terminas – </w:t>
            </w:r>
            <w:r w:rsidR="00CD0FFF" w:rsidRPr="00A63F58">
              <w:rPr>
                <w:rFonts w:asciiTheme="minorHAnsi" w:hAnsiTheme="minorHAnsi" w:cstheme="minorHAnsi"/>
                <w:b/>
                <w:color w:val="000000" w:themeColor="text1"/>
                <w:lang w:eastAsia="lt-LT"/>
              </w:rPr>
              <w:t>4</w:t>
            </w:r>
            <w:r w:rsidRPr="00A63F58">
              <w:rPr>
                <w:rFonts w:asciiTheme="minorHAnsi" w:hAnsiTheme="minorHAnsi" w:cstheme="minorHAnsi"/>
                <w:b/>
                <w:color w:val="000000" w:themeColor="text1"/>
                <w:lang w:eastAsia="lt-LT"/>
              </w:rPr>
              <w:t xml:space="preserve"> mėnesiai</w:t>
            </w:r>
            <w:r w:rsidRPr="00A63F58">
              <w:rPr>
                <w:rFonts w:asciiTheme="minorHAnsi" w:hAnsiTheme="minorHAnsi" w:cstheme="minorHAnsi"/>
                <w:color w:val="000000" w:themeColor="text1"/>
                <w:lang w:eastAsia="lt-LT"/>
              </w:rPr>
              <w:t>.</w:t>
            </w:r>
          </w:p>
        </w:tc>
      </w:tr>
      <w:tr w:rsidR="00D8183D" w:rsidRPr="00A63F58" w14:paraId="0AB67773" w14:textId="77777777" w:rsidTr="001E02BA">
        <w:trPr>
          <w:trHeight w:val="495"/>
        </w:trPr>
        <w:tc>
          <w:tcPr>
            <w:tcW w:w="639" w:type="dxa"/>
          </w:tcPr>
          <w:p w14:paraId="0AB6776F" w14:textId="77777777" w:rsidR="00D8183D" w:rsidRPr="00A63F58" w:rsidRDefault="00D8183D" w:rsidP="00D8183D">
            <w:pPr>
              <w:pStyle w:val="Sraopastraipa"/>
              <w:numPr>
                <w:ilvl w:val="0"/>
                <w:numId w:val="34"/>
              </w:numPr>
              <w:rPr>
                <w:rFonts w:asciiTheme="minorHAnsi" w:hAnsiTheme="minorHAnsi" w:cstheme="minorHAnsi"/>
                <w:color w:val="000000" w:themeColor="text1"/>
                <w:lang w:eastAsia="lt-LT"/>
              </w:rPr>
            </w:pPr>
          </w:p>
        </w:tc>
        <w:tc>
          <w:tcPr>
            <w:tcW w:w="2055" w:type="dxa"/>
          </w:tcPr>
          <w:p w14:paraId="0AB67770" w14:textId="77777777" w:rsidR="00D8183D" w:rsidRPr="00A63F58" w:rsidRDefault="00D8183D" w:rsidP="00D8183D">
            <w:pPr>
              <w:rPr>
                <w:rFonts w:asciiTheme="minorHAnsi" w:hAnsiTheme="minorHAnsi" w:cstheme="minorHAnsi"/>
                <w:color w:val="000000" w:themeColor="text1"/>
                <w:lang w:eastAsia="lt-LT"/>
              </w:rPr>
            </w:pPr>
            <w:r w:rsidRPr="00A63F58">
              <w:rPr>
                <w:rFonts w:asciiTheme="minorHAnsi" w:hAnsiTheme="minorHAnsi" w:cstheme="minorHAnsi"/>
                <w:color w:val="000000" w:themeColor="text1"/>
              </w:rPr>
              <w:t>Papildomi reikalavimai</w:t>
            </w:r>
          </w:p>
        </w:tc>
        <w:tc>
          <w:tcPr>
            <w:tcW w:w="7230" w:type="dxa"/>
            <w:vAlign w:val="center"/>
          </w:tcPr>
          <w:p w14:paraId="0AB67771" w14:textId="77777777" w:rsidR="00D8183D" w:rsidRPr="00A63F58" w:rsidRDefault="00D8183D" w:rsidP="00D8183D">
            <w:pPr>
              <w:ind w:firstLine="6"/>
              <w:jc w:val="both"/>
              <w:rPr>
                <w:rFonts w:asciiTheme="minorHAnsi" w:hAnsiTheme="minorHAnsi" w:cstheme="minorHAnsi"/>
              </w:rPr>
            </w:pPr>
            <w:r w:rsidRPr="00A63F58">
              <w:rPr>
                <w:rFonts w:asciiTheme="minorHAnsi" w:hAnsiTheme="minorHAnsi" w:cstheme="minorHAnsi"/>
              </w:rPr>
              <w:t>Prieš pradedant darbus, tiekėjas su užsakovu pasirašo tarpusavio atsakomybės ribų aktą. Nepasirašius šio akto, darbų pradėti negalima.</w:t>
            </w:r>
          </w:p>
          <w:p w14:paraId="0AB67772" w14:textId="77777777" w:rsidR="00D8183D" w:rsidRPr="00A63F58" w:rsidRDefault="00D8183D" w:rsidP="00D8183D">
            <w:pPr>
              <w:ind w:firstLine="6"/>
              <w:jc w:val="both"/>
              <w:rPr>
                <w:rFonts w:asciiTheme="minorHAnsi" w:hAnsiTheme="minorHAnsi" w:cstheme="minorHAnsi"/>
                <w:color w:val="000000" w:themeColor="text1"/>
                <w:lang w:eastAsia="lt-LT"/>
              </w:rPr>
            </w:pPr>
            <w:r w:rsidRPr="00A63F58">
              <w:rPr>
                <w:rFonts w:asciiTheme="minorHAnsi" w:hAnsiTheme="minorHAnsi" w:cstheme="minorHAnsi"/>
              </w:rPr>
              <w:t>Rangovas visus darbus atlieka naudodamas savo turimą techniką, instrumentus, įrangą, prietaisus ir atsako už saugą, higieną darbe bei teisės aktų, galiojančių elektros energetikos sektoriuje, vykdymą.</w:t>
            </w:r>
          </w:p>
        </w:tc>
      </w:tr>
      <w:tr w:rsidR="00D8183D" w:rsidRPr="00A63F58" w14:paraId="0AB6777C" w14:textId="77777777" w:rsidTr="001E02BA">
        <w:trPr>
          <w:trHeight w:val="495"/>
        </w:trPr>
        <w:tc>
          <w:tcPr>
            <w:tcW w:w="639" w:type="dxa"/>
          </w:tcPr>
          <w:p w14:paraId="0AB67774" w14:textId="77777777" w:rsidR="00D8183D" w:rsidRPr="00A63F58" w:rsidRDefault="00D8183D" w:rsidP="00D8183D">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75" w14:textId="77777777" w:rsidR="00D8183D" w:rsidRPr="00A63F58" w:rsidRDefault="00D8183D" w:rsidP="00D8183D">
            <w:pPr>
              <w:rPr>
                <w:rFonts w:asciiTheme="minorHAnsi" w:hAnsiTheme="minorHAnsi" w:cstheme="minorHAnsi"/>
                <w:color w:val="000000" w:themeColor="text1"/>
                <w:lang w:eastAsia="lt-LT"/>
              </w:rPr>
            </w:pPr>
            <w:r w:rsidRPr="00A63F58">
              <w:rPr>
                <w:rStyle w:val="Temosantrat2"/>
                <w:rFonts w:asciiTheme="minorHAnsi" w:hAnsiTheme="minorHAnsi" w:cstheme="minorHAnsi"/>
                <w:color w:val="000000" w:themeColor="text1"/>
                <w:sz w:val="24"/>
                <w:szCs w:val="24"/>
                <w:u w:val="none"/>
              </w:rPr>
              <w:t>Kita</w:t>
            </w:r>
          </w:p>
        </w:tc>
        <w:tc>
          <w:tcPr>
            <w:tcW w:w="7230" w:type="dxa"/>
            <w:vAlign w:val="center"/>
          </w:tcPr>
          <w:p w14:paraId="0AB67776" w14:textId="77777777" w:rsidR="00D8183D" w:rsidRPr="00A63F58" w:rsidRDefault="00D8183D" w:rsidP="00D8183D">
            <w:pPr>
              <w:ind w:firstLine="6"/>
              <w:jc w:val="both"/>
              <w:rPr>
                <w:rFonts w:asciiTheme="minorHAnsi" w:hAnsiTheme="minorHAnsi" w:cstheme="minorHAnsi"/>
              </w:rPr>
            </w:pPr>
            <w:r w:rsidRPr="00A63F58">
              <w:rPr>
                <w:rFonts w:asciiTheme="minorHAnsi" w:hAnsiTheme="minorHAnsi" w:cstheme="minorHAnsi"/>
              </w:rPr>
              <w:t>Prieš pateikiant pasiūlymus, rekomenduojama atvykti į objektus įvertinti esamą situaciją.</w:t>
            </w:r>
          </w:p>
          <w:p w14:paraId="0AB67777" w14:textId="77777777" w:rsidR="00D8183D" w:rsidRPr="00A63F58" w:rsidRDefault="00D8183D" w:rsidP="00D8183D">
            <w:pPr>
              <w:ind w:firstLine="6"/>
              <w:jc w:val="both"/>
              <w:rPr>
                <w:rFonts w:asciiTheme="minorHAnsi" w:hAnsiTheme="minorHAnsi" w:cstheme="minorHAnsi"/>
              </w:rPr>
            </w:pPr>
            <w:r w:rsidRPr="00A63F58">
              <w:rPr>
                <w:rFonts w:asciiTheme="minorHAnsi" w:hAnsiTheme="minorHAnsi" w:cstheme="minorHAnsi"/>
              </w:rPr>
              <w:t>Objektų apžiūrėjimui kontaktiniai UAB „Kauno vandenys“ darbuotojų duomenys:</w:t>
            </w:r>
          </w:p>
          <w:p w14:paraId="0AB67778" w14:textId="36BC95C4" w:rsidR="00D8183D" w:rsidRPr="00A63F58" w:rsidRDefault="00D8183D" w:rsidP="00D8183D">
            <w:pPr>
              <w:ind w:firstLine="6"/>
              <w:jc w:val="both"/>
              <w:rPr>
                <w:rFonts w:asciiTheme="minorHAnsi" w:hAnsiTheme="minorHAnsi" w:cstheme="minorHAnsi"/>
              </w:rPr>
            </w:pPr>
            <w:r w:rsidRPr="00A63F58">
              <w:rPr>
                <w:rFonts w:asciiTheme="minorHAnsi" w:hAnsiTheme="minorHAnsi" w:cstheme="minorHAnsi"/>
              </w:rPr>
              <w:t xml:space="preserve">   </w:t>
            </w:r>
            <w:r w:rsidR="002A24AF" w:rsidRPr="00A63F58">
              <w:rPr>
                <w:rFonts w:asciiTheme="minorHAnsi" w:hAnsiTheme="minorHAnsi" w:cstheme="minorHAnsi"/>
              </w:rPr>
              <w:t>Rimas Kučinskas: +370-608-2</w:t>
            </w:r>
            <w:r w:rsidRPr="00A63F58">
              <w:rPr>
                <w:rFonts w:asciiTheme="minorHAnsi" w:hAnsiTheme="minorHAnsi" w:cstheme="minorHAnsi"/>
              </w:rPr>
              <w:t>4</w:t>
            </w:r>
            <w:r w:rsidR="002A24AF" w:rsidRPr="00A63F58">
              <w:rPr>
                <w:rFonts w:asciiTheme="minorHAnsi" w:hAnsiTheme="minorHAnsi" w:cstheme="minorHAnsi"/>
              </w:rPr>
              <w:t>756</w:t>
            </w:r>
          </w:p>
          <w:p w14:paraId="0AB6777A" w14:textId="3D5AFC1C" w:rsidR="00D8183D" w:rsidRPr="00A63F58" w:rsidRDefault="00D8183D" w:rsidP="002A24AF">
            <w:pPr>
              <w:ind w:firstLine="6"/>
              <w:jc w:val="both"/>
              <w:rPr>
                <w:rFonts w:asciiTheme="minorHAnsi" w:hAnsiTheme="minorHAnsi" w:cstheme="minorHAnsi"/>
              </w:rPr>
            </w:pPr>
            <w:r w:rsidRPr="00A63F58">
              <w:rPr>
                <w:rFonts w:asciiTheme="minorHAnsi" w:hAnsiTheme="minorHAnsi" w:cstheme="minorHAnsi"/>
              </w:rPr>
              <w:t xml:space="preserve">   Darius Kusta: +370-682-49936</w:t>
            </w:r>
          </w:p>
          <w:p w14:paraId="3E7FBCA0" w14:textId="77777777" w:rsidR="00D8183D" w:rsidRPr="00A63F58" w:rsidRDefault="00D8183D" w:rsidP="00D8183D">
            <w:pPr>
              <w:ind w:firstLine="6"/>
              <w:jc w:val="both"/>
              <w:rPr>
                <w:rFonts w:asciiTheme="minorHAnsi" w:hAnsiTheme="minorHAnsi" w:cstheme="minorHAnsi"/>
              </w:rPr>
            </w:pPr>
            <w:r w:rsidRPr="00A63F58">
              <w:rPr>
                <w:rFonts w:asciiTheme="minorHAnsi" w:hAnsiTheme="minorHAnsi" w:cstheme="minorHAnsi"/>
              </w:rPr>
              <w:t xml:space="preserve">Į pasiūlymo kainą turi būti įtraukti visi mokesčiai ir išlaidos, įskaitant administracines išlaidas pagalbiniam personalui (jei tokio reikės), ir kitas reikalingas išlaidas darbui atlikti.  </w:t>
            </w:r>
          </w:p>
          <w:p w14:paraId="0AB6777B" w14:textId="4709A9D9" w:rsidR="006C6AE2" w:rsidRPr="00A63F58" w:rsidRDefault="006C6AE2" w:rsidP="00D8183D">
            <w:pPr>
              <w:ind w:firstLine="6"/>
              <w:jc w:val="both"/>
              <w:rPr>
                <w:rFonts w:asciiTheme="minorHAnsi" w:hAnsiTheme="minorHAnsi" w:cstheme="minorHAnsi"/>
              </w:rPr>
            </w:pPr>
          </w:p>
        </w:tc>
      </w:tr>
    </w:tbl>
    <w:p w14:paraId="61EB494C" w14:textId="77777777" w:rsidR="006C6AE2" w:rsidRPr="00A63F58" w:rsidRDefault="006C6AE2" w:rsidP="00AD1C2D">
      <w:pPr>
        <w:jc w:val="center"/>
        <w:rPr>
          <w:rFonts w:asciiTheme="minorHAnsi" w:hAnsiTheme="minorHAnsi" w:cstheme="minorHAnsi"/>
        </w:rPr>
      </w:pPr>
    </w:p>
    <w:p w14:paraId="21026D98" w14:textId="77777777" w:rsidR="006C6AE2" w:rsidRPr="00A63F58" w:rsidRDefault="006C6AE2" w:rsidP="00AD1C2D">
      <w:pPr>
        <w:jc w:val="center"/>
        <w:rPr>
          <w:rFonts w:asciiTheme="minorHAnsi" w:hAnsiTheme="minorHAnsi" w:cstheme="minorHAnsi"/>
          <w:lang w:val="en-US"/>
        </w:rPr>
      </w:pPr>
    </w:p>
    <w:p w14:paraId="70B19C2C" w14:textId="77777777" w:rsidR="00D40C9F" w:rsidRPr="00A63F58" w:rsidRDefault="00D40C9F" w:rsidP="00D40C9F">
      <w:pPr>
        <w:rPr>
          <w:rFonts w:asciiTheme="minorHAnsi" w:hAnsiTheme="minorHAnsi" w:cstheme="minorHAnsi"/>
        </w:rPr>
      </w:pPr>
      <w:r w:rsidRPr="00A63F58">
        <w:rPr>
          <w:rFonts w:asciiTheme="minorHAnsi" w:hAnsiTheme="minorHAnsi" w:cstheme="minorHAnsi"/>
        </w:rPr>
        <w:t xml:space="preserve">Ruošė: </w:t>
      </w:r>
    </w:p>
    <w:p w14:paraId="68C131D4" w14:textId="77777777" w:rsidR="00D40C9F" w:rsidRPr="00A63F58" w:rsidRDefault="00D40C9F" w:rsidP="00D40C9F">
      <w:pPr>
        <w:rPr>
          <w:rFonts w:asciiTheme="minorHAnsi" w:hAnsiTheme="minorHAnsi" w:cstheme="minorHAnsi"/>
        </w:rPr>
      </w:pPr>
      <w:r w:rsidRPr="00A63F58">
        <w:rPr>
          <w:rFonts w:asciiTheme="minorHAnsi" w:hAnsiTheme="minorHAnsi" w:cstheme="minorHAnsi"/>
        </w:rPr>
        <w:t>Energetikos ir metrologijos skyriaus Elektrotechnikos tarnybos vadovas       Rimas Kučinskas</w:t>
      </w:r>
    </w:p>
    <w:p w14:paraId="0B5CEF18" w14:textId="77777777" w:rsidR="00D40C9F" w:rsidRPr="00A63F58" w:rsidRDefault="00D40C9F" w:rsidP="00D40C9F">
      <w:pPr>
        <w:rPr>
          <w:rFonts w:asciiTheme="minorHAnsi" w:hAnsiTheme="minorHAnsi" w:cstheme="minorHAnsi"/>
        </w:rPr>
      </w:pPr>
    </w:p>
    <w:p w14:paraId="074D22A5" w14:textId="383156B0" w:rsidR="00D40C9F" w:rsidRPr="00A63F58" w:rsidRDefault="00D40C9F" w:rsidP="00D40C9F">
      <w:pPr>
        <w:rPr>
          <w:rFonts w:asciiTheme="minorHAnsi" w:hAnsiTheme="minorHAnsi" w:cstheme="minorHAnsi"/>
        </w:rPr>
      </w:pPr>
      <w:r w:rsidRPr="00A63F58">
        <w:rPr>
          <w:rFonts w:asciiTheme="minorHAnsi" w:hAnsiTheme="minorHAnsi" w:cstheme="minorHAnsi"/>
        </w:rPr>
        <w:t>SUDERINTA</w:t>
      </w:r>
      <w:r w:rsidR="0056236D">
        <w:rPr>
          <w:rFonts w:asciiTheme="minorHAnsi" w:hAnsiTheme="minorHAnsi" w:cstheme="minorHAnsi"/>
        </w:rPr>
        <w:t>:</w:t>
      </w:r>
    </w:p>
    <w:p w14:paraId="3536CCE3" w14:textId="34DDD812" w:rsidR="00D40C9F" w:rsidRPr="00A63F58" w:rsidRDefault="00D40C9F" w:rsidP="00D40C9F">
      <w:pPr>
        <w:rPr>
          <w:rFonts w:asciiTheme="minorHAnsi" w:hAnsiTheme="minorHAnsi" w:cstheme="minorHAnsi"/>
        </w:rPr>
      </w:pPr>
      <w:r w:rsidRPr="00A63F58">
        <w:rPr>
          <w:rFonts w:asciiTheme="minorHAnsi" w:hAnsiTheme="minorHAnsi" w:cstheme="minorHAnsi"/>
        </w:rPr>
        <w:t xml:space="preserve">Energetikos ir metrologijos skyriaus </w:t>
      </w:r>
      <w:r w:rsidR="00EC533F" w:rsidRPr="00A63F58">
        <w:rPr>
          <w:rFonts w:asciiTheme="minorHAnsi" w:hAnsiTheme="minorHAnsi" w:cstheme="minorHAnsi"/>
        </w:rPr>
        <w:t>Vadovas</w:t>
      </w:r>
      <w:r w:rsidRPr="00A63F58">
        <w:rPr>
          <w:rFonts w:asciiTheme="minorHAnsi" w:hAnsiTheme="minorHAnsi" w:cstheme="minorHAnsi"/>
        </w:rPr>
        <w:t>-vyriausiasis energetikas        Vytautas Butkus</w:t>
      </w:r>
    </w:p>
    <w:p w14:paraId="0AB67786" w14:textId="33C03B59" w:rsidR="002D0600" w:rsidRPr="00A63F58" w:rsidRDefault="002D0600" w:rsidP="00D40C9F">
      <w:pPr>
        <w:jc w:val="center"/>
        <w:rPr>
          <w:rFonts w:asciiTheme="minorHAnsi" w:hAnsiTheme="minorHAnsi" w:cstheme="minorHAnsi"/>
        </w:rPr>
      </w:pPr>
    </w:p>
    <w:sectPr w:rsidR="002D0600" w:rsidRPr="00A63F58" w:rsidSect="00100A8B">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F5035" w14:textId="77777777" w:rsidR="00E45CF9" w:rsidRDefault="00E45CF9">
      <w:r>
        <w:separator/>
      </w:r>
    </w:p>
  </w:endnote>
  <w:endnote w:type="continuationSeparator" w:id="0">
    <w:p w14:paraId="3CED59C7" w14:textId="77777777" w:rsidR="00E45CF9" w:rsidRDefault="00E4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765686"/>
      <w:docPartObj>
        <w:docPartGallery w:val="Page Numbers (Bottom of Page)"/>
        <w:docPartUnique/>
      </w:docPartObj>
    </w:sdtPr>
    <w:sdtEndPr/>
    <w:sdtContent>
      <w:sdt>
        <w:sdtPr>
          <w:id w:val="424000632"/>
          <w:docPartObj>
            <w:docPartGallery w:val="Page Numbers (Top of Page)"/>
            <w:docPartUnique/>
          </w:docPartObj>
        </w:sdtPr>
        <w:sdtEndPr/>
        <w:sdtContent>
          <w:p w14:paraId="0AB6778D" w14:textId="1F43FC47" w:rsidR="005D120B" w:rsidRDefault="005D120B">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0848F8">
              <w:rPr>
                <w:b/>
                <w:bCs/>
                <w:noProof/>
              </w:rPr>
              <w:t>2</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0848F8">
              <w:rPr>
                <w:b/>
                <w:bCs/>
                <w:noProof/>
              </w:rPr>
              <w:t>2</w:t>
            </w:r>
            <w:r>
              <w:rPr>
                <w:b/>
                <w:bCs/>
                <w:szCs w:val="24"/>
              </w:rPr>
              <w:fldChar w:fldCharType="end"/>
            </w:r>
          </w:p>
        </w:sdtContent>
      </w:sdt>
    </w:sdtContent>
  </w:sdt>
  <w:p w14:paraId="0AB6778E" w14:textId="77777777" w:rsidR="005D120B" w:rsidRDefault="005D120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345748"/>
      <w:docPartObj>
        <w:docPartGallery w:val="Page Numbers (Bottom of Page)"/>
        <w:docPartUnique/>
      </w:docPartObj>
    </w:sdtPr>
    <w:sdtEndPr/>
    <w:sdtContent>
      <w:sdt>
        <w:sdtPr>
          <w:id w:val="1728636285"/>
          <w:docPartObj>
            <w:docPartGallery w:val="Page Numbers (Top of Page)"/>
            <w:docPartUnique/>
          </w:docPartObj>
        </w:sdtPr>
        <w:sdtEndPr/>
        <w:sdtContent>
          <w:p w14:paraId="0AB6778F" w14:textId="460D3EAE" w:rsidR="005D120B" w:rsidRDefault="005D120B">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0848F8">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0848F8">
              <w:rPr>
                <w:b/>
                <w:bCs/>
                <w:noProof/>
              </w:rPr>
              <w:t>2</w:t>
            </w:r>
            <w:r>
              <w:rPr>
                <w:b/>
                <w:bCs/>
                <w:szCs w:val="24"/>
              </w:rPr>
              <w:fldChar w:fldCharType="end"/>
            </w:r>
          </w:p>
        </w:sdtContent>
      </w:sdt>
    </w:sdtContent>
  </w:sdt>
  <w:p w14:paraId="0AB67790" w14:textId="77777777" w:rsidR="005D120B" w:rsidRDefault="005D12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799BF" w14:textId="77777777" w:rsidR="00E45CF9" w:rsidRDefault="00E45CF9">
      <w:r>
        <w:separator/>
      </w:r>
    </w:p>
  </w:footnote>
  <w:footnote w:type="continuationSeparator" w:id="0">
    <w:p w14:paraId="67B6AD60" w14:textId="77777777" w:rsidR="00E45CF9" w:rsidRDefault="00E4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778B" w14:textId="7D0E6077" w:rsidR="005D120B" w:rsidRDefault="005D120B">
    <w:pPr>
      <w:pStyle w:val="Antrats"/>
      <w:jc w:val="center"/>
    </w:pPr>
    <w:r>
      <w:fldChar w:fldCharType="begin"/>
    </w:r>
    <w:r>
      <w:instrText>PAGE   \* MERGEFORMAT</w:instrText>
    </w:r>
    <w:r>
      <w:fldChar w:fldCharType="separate"/>
    </w:r>
    <w:r w:rsidR="000848F8">
      <w:rPr>
        <w:noProof/>
      </w:rPr>
      <w:t>2</w:t>
    </w:r>
    <w:r>
      <w:fldChar w:fldCharType="end"/>
    </w:r>
  </w:p>
  <w:p w14:paraId="0AB6778C" w14:textId="77777777" w:rsidR="005D120B" w:rsidRDefault="005D120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4D570" w14:textId="1DEFCC8B" w:rsidR="005D120B" w:rsidRDefault="005D120B">
    <w:pPr>
      <w:pStyle w:val="Antrats"/>
    </w:pPr>
    <w:r>
      <w:ptab w:relativeTo="margin" w:alignment="center" w:leader="none"/>
    </w:r>
    <w:r>
      <w:ptab w:relativeTo="margin" w:alignment="right" w:leader="none"/>
    </w:r>
    <w:r>
      <w:t>Priedas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0E3D76B2"/>
    <w:multiLevelType w:val="hybridMultilevel"/>
    <w:tmpl w:val="51C6A594"/>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1"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3DF6C53"/>
    <w:multiLevelType w:val="hybridMultilevel"/>
    <w:tmpl w:val="E79867F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6" w15:restartNumberingAfterBreak="0">
    <w:nsid w:val="24DC4C32"/>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21"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5E40E1"/>
    <w:multiLevelType w:val="hybridMultilevel"/>
    <w:tmpl w:val="5E72B4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A7849C3"/>
    <w:multiLevelType w:val="hybridMultilevel"/>
    <w:tmpl w:val="FC1410E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7"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E95E3D"/>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2"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3"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4"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7"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6AB60A48"/>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6F27BE6"/>
    <w:multiLevelType w:val="hybridMultilevel"/>
    <w:tmpl w:val="E5FEE4D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5"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1678146823">
    <w:abstractNumId w:val="25"/>
  </w:num>
  <w:num w:numId="2" w16cid:durableId="1354919420">
    <w:abstractNumId w:val="15"/>
  </w:num>
  <w:num w:numId="3" w16cid:durableId="1526627884">
    <w:abstractNumId w:val="36"/>
  </w:num>
  <w:num w:numId="4" w16cid:durableId="741219700">
    <w:abstractNumId w:val="13"/>
  </w:num>
  <w:num w:numId="5" w16cid:durableId="1065032864">
    <w:abstractNumId w:val="26"/>
  </w:num>
  <w:num w:numId="6" w16cid:durableId="1698851855">
    <w:abstractNumId w:val="39"/>
  </w:num>
  <w:num w:numId="7" w16cid:durableId="1385179609">
    <w:abstractNumId w:val="27"/>
  </w:num>
  <w:num w:numId="8" w16cid:durableId="1866747796">
    <w:abstractNumId w:val="45"/>
  </w:num>
  <w:num w:numId="9" w16cid:durableId="958996512">
    <w:abstractNumId w:val="31"/>
  </w:num>
  <w:num w:numId="10" w16cid:durableId="1070540865">
    <w:abstractNumId w:val="23"/>
  </w:num>
  <w:num w:numId="11" w16cid:durableId="1570270406">
    <w:abstractNumId w:val="2"/>
  </w:num>
  <w:num w:numId="12" w16cid:durableId="974524441">
    <w:abstractNumId w:val="10"/>
  </w:num>
  <w:num w:numId="13" w16cid:durableId="923225319">
    <w:abstractNumId w:val="32"/>
  </w:num>
  <w:num w:numId="14" w16cid:durableId="1342975719">
    <w:abstractNumId w:val="18"/>
  </w:num>
  <w:num w:numId="15" w16cid:durableId="567691424">
    <w:abstractNumId w:val="46"/>
  </w:num>
  <w:num w:numId="16" w16cid:durableId="297995260">
    <w:abstractNumId w:val="0"/>
  </w:num>
  <w:num w:numId="17" w16cid:durableId="1155877608">
    <w:abstractNumId w:val="37"/>
  </w:num>
  <w:num w:numId="18" w16cid:durableId="717126711">
    <w:abstractNumId w:val="29"/>
  </w:num>
  <w:num w:numId="19" w16cid:durableId="304700291">
    <w:abstractNumId w:val="7"/>
  </w:num>
  <w:num w:numId="20" w16cid:durableId="1700545943">
    <w:abstractNumId w:val="44"/>
  </w:num>
  <w:num w:numId="21" w16cid:durableId="1721661595">
    <w:abstractNumId w:val="43"/>
  </w:num>
  <w:num w:numId="22" w16cid:durableId="828521751">
    <w:abstractNumId w:val="35"/>
  </w:num>
  <w:num w:numId="23" w16cid:durableId="1242331542">
    <w:abstractNumId w:val="9"/>
  </w:num>
  <w:num w:numId="24" w16cid:durableId="1645700931">
    <w:abstractNumId w:val="17"/>
  </w:num>
  <w:num w:numId="25" w16cid:durableId="35738620">
    <w:abstractNumId w:val="12"/>
  </w:num>
  <w:num w:numId="26" w16cid:durableId="1133403514">
    <w:abstractNumId w:val="21"/>
  </w:num>
  <w:num w:numId="27" w16cid:durableId="644775453">
    <w:abstractNumId w:val="28"/>
  </w:num>
  <w:num w:numId="28" w16cid:durableId="2000301729">
    <w:abstractNumId w:val="11"/>
  </w:num>
  <w:num w:numId="29" w16cid:durableId="896278380">
    <w:abstractNumId w:val="8"/>
  </w:num>
  <w:num w:numId="30" w16cid:durableId="1109620796">
    <w:abstractNumId w:val="40"/>
  </w:num>
  <w:num w:numId="31" w16cid:durableId="1687369027">
    <w:abstractNumId w:val="6"/>
  </w:num>
  <w:num w:numId="32" w16cid:durableId="6635533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9066527">
    <w:abstractNumId w:val="4"/>
  </w:num>
  <w:num w:numId="34" w16cid:durableId="1170096120">
    <w:abstractNumId w:val="34"/>
  </w:num>
  <w:num w:numId="35" w16cid:durableId="1763062562">
    <w:abstractNumId w:val="1"/>
  </w:num>
  <w:num w:numId="36" w16cid:durableId="2074815204">
    <w:abstractNumId w:val="19"/>
  </w:num>
  <w:num w:numId="37" w16cid:durableId="4564121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7348454">
    <w:abstractNumId w:val="41"/>
  </w:num>
  <w:num w:numId="39" w16cid:durableId="1455251088">
    <w:abstractNumId w:val="38"/>
  </w:num>
  <w:num w:numId="40" w16cid:durableId="2146073923">
    <w:abstractNumId w:val="3"/>
  </w:num>
  <w:num w:numId="41" w16cid:durableId="1677002054">
    <w:abstractNumId w:val="30"/>
  </w:num>
  <w:num w:numId="42" w16cid:durableId="2036878080">
    <w:abstractNumId w:val="16"/>
  </w:num>
  <w:num w:numId="43" w16cid:durableId="437485148">
    <w:abstractNumId w:val="20"/>
  </w:num>
  <w:num w:numId="44" w16cid:durableId="1770350352">
    <w:abstractNumId w:val="5"/>
  </w:num>
  <w:num w:numId="45" w16cid:durableId="868109775">
    <w:abstractNumId w:val="22"/>
  </w:num>
  <w:num w:numId="46" w16cid:durableId="221452664">
    <w:abstractNumId w:val="14"/>
  </w:num>
  <w:num w:numId="47" w16cid:durableId="1821191614">
    <w:abstractNumId w:val="24"/>
  </w:num>
  <w:num w:numId="48" w16cid:durableId="1898583643">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3DED"/>
    <w:rsid w:val="000055E0"/>
    <w:rsid w:val="00006F1E"/>
    <w:rsid w:val="00007443"/>
    <w:rsid w:val="000079B0"/>
    <w:rsid w:val="000134E2"/>
    <w:rsid w:val="00015215"/>
    <w:rsid w:val="00025ECF"/>
    <w:rsid w:val="000260F2"/>
    <w:rsid w:val="00030FE7"/>
    <w:rsid w:val="00035CC9"/>
    <w:rsid w:val="00036CB5"/>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848F8"/>
    <w:rsid w:val="0009023B"/>
    <w:rsid w:val="00090AD4"/>
    <w:rsid w:val="00097833"/>
    <w:rsid w:val="000A1CFE"/>
    <w:rsid w:val="000B0B88"/>
    <w:rsid w:val="000B556A"/>
    <w:rsid w:val="000B6149"/>
    <w:rsid w:val="000B6B30"/>
    <w:rsid w:val="000B6D4F"/>
    <w:rsid w:val="000B7E6A"/>
    <w:rsid w:val="000B7FEC"/>
    <w:rsid w:val="000C28AA"/>
    <w:rsid w:val="000C6E3E"/>
    <w:rsid w:val="000D0E58"/>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06563"/>
    <w:rsid w:val="00110BF0"/>
    <w:rsid w:val="00113292"/>
    <w:rsid w:val="00113A01"/>
    <w:rsid w:val="00116340"/>
    <w:rsid w:val="00120F08"/>
    <w:rsid w:val="0012360D"/>
    <w:rsid w:val="00125E46"/>
    <w:rsid w:val="0012600E"/>
    <w:rsid w:val="00134CBC"/>
    <w:rsid w:val="00142C5B"/>
    <w:rsid w:val="00150152"/>
    <w:rsid w:val="001539C1"/>
    <w:rsid w:val="00154600"/>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17EB"/>
    <w:rsid w:val="00183390"/>
    <w:rsid w:val="00183AF9"/>
    <w:rsid w:val="00183F3F"/>
    <w:rsid w:val="00184D91"/>
    <w:rsid w:val="00184DF5"/>
    <w:rsid w:val="00185A92"/>
    <w:rsid w:val="0018641E"/>
    <w:rsid w:val="00186F32"/>
    <w:rsid w:val="00190821"/>
    <w:rsid w:val="001A115A"/>
    <w:rsid w:val="001A13EA"/>
    <w:rsid w:val="001A3E99"/>
    <w:rsid w:val="001A49D5"/>
    <w:rsid w:val="001A4CF1"/>
    <w:rsid w:val="001A4D4E"/>
    <w:rsid w:val="001A7E10"/>
    <w:rsid w:val="001B4A22"/>
    <w:rsid w:val="001B6030"/>
    <w:rsid w:val="001B6302"/>
    <w:rsid w:val="001B630E"/>
    <w:rsid w:val="001B7B29"/>
    <w:rsid w:val="001C0D12"/>
    <w:rsid w:val="001C5DAD"/>
    <w:rsid w:val="001D03DA"/>
    <w:rsid w:val="001D342D"/>
    <w:rsid w:val="001D47B4"/>
    <w:rsid w:val="001D646A"/>
    <w:rsid w:val="001D6816"/>
    <w:rsid w:val="001E02BA"/>
    <w:rsid w:val="001E0DF5"/>
    <w:rsid w:val="001E7FDD"/>
    <w:rsid w:val="001F289D"/>
    <w:rsid w:val="001F2D2A"/>
    <w:rsid w:val="001F3A30"/>
    <w:rsid w:val="002003E5"/>
    <w:rsid w:val="00200DA1"/>
    <w:rsid w:val="00201550"/>
    <w:rsid w:val="00204AC5"/>
    <w:rsid w:val="00210B69"/>
    <w:rsid w:val="0021599E"/>
    <w:rsid w:val="00217131"/>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1E68"/>
    <w:rsid w:val="00253310"/>
    <w:rsid w:val="00257857"/>
    <w:rsid w:val="00261160"/>
    <w:rsid w:val="00263A00"/>
    <w:rsid w:val="00273E4A"/>
    <w:rsid w:val="00274702"/>
    <w:rsid w:val="00274819"/>
    <w:rsid w:val="00274B25"/>
    <w:rsid w:val="002775B8"/>
    <w:rsid w:val="00277C92"/>
    <w:rsid w:val="00281204"/>
    <w:rsid w:val="00286B23"/>
    <w:rsid w:val="00286C13"/>
    <w:rsid w:val="00286C84"/>
    <w:rsid w:val="00290BF8"/>
    <w:rsid w:val="00291333"/>
    <w:rsid w:val="00292BD5"/>
    <w:rsid w:val="00295F03"/>
    <w:rsid w:val="00296905"/>
    <w:rsid w:val="0029778C"/>
    <w:rsid w:val="002A24AF"/>
    <w:rsid w:val="002A34AD"/>
    <w:rsid w:val="002A3B83"/>
    <w:rsid w:val="002A5FD6"/>
    <w:rsid w:val="002A6184"/>
    <w:rsid w:val="002B15C2"/>
    <w:rsid w:val="002B55D2"/>
    <w:rsid w:val="002C11F5"/>
    <w:rsid w:val="002C369C"/>
    <w:rsid w:val="002C667E"/>
    <w:rsid w:val="002C7D76"/>
    <w:rsid w:val="002D0600"/>
    <w:rsid w:val="002D0F2B"/>
    <w:rsid w:val="002D4D16"/>
    <w:rsid w:val="002D6F32"/>
    <w:rsid w:val="002E06B1"/>
    <w:rsid w:val="002E0760"/>
    <w:rsid w:val="002E0E1E"/>
    <w:rsid w:val="002E148E"/>
    <w:rsid w:val="002E74E0"/>
    <w:rsid w:val="002E76F4"/>
    <w:rsid w:val="002E7BB3"/>
    <w:rsid w:val="002F4BBF"/>
    <w:rsid w:val="002F5770"/>
    <w:rsid w:val="002F6F9B"/>
    <w:rsid w:val="0030020A"/>
    <w:rsid w:val="00301613"/>
    <w:rsid w:val="00301997"/>
    <w:rsid w:val="00303CB0"/>
    <w:rsid w:val="00307420"/>
    <w:rsid w:val="00307CC0"/>
    <w:rsid w:val="00311013"/>
    <w:rsid w:val="003130A6"/>
    <w:rsid w:val="0031533D"/>
    <w:rsid w:val="00315AE0"/>
    <w:rsid w:val="00316743"/>
    <w:rsid w:val="003173A1"/>
    <w:rsid w:val="003176BC"/>
    <w:rsid w:val="00320C9F"/>
    <w:rsid w:val="003260B6"/>
    <w:rsid w:val="00327ED4"/>
    <w:rsid w:val="00330731"/>
    <w:rsid w:val="003404DF"/>
    <w:rsid w:val="0034085F"/>
    <w:rsid w:val="003426D0"/>
    <w:rsid w:val="00346346"/>
    <w:rsid w:val="003500C6"/>
    <w:rsid w:val="00352283"/>
    <w:rsid w:val="003528FF"/>
    <w:rsid w:val="00355D15"/>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0C72"/>
    <w:rsid w:val="003A2EF2"/>
    <w:rsid w:val="003A46A4"/>
    <w:rsid w:val="003A730A"/>
    <w:rsid w:val="003A7BAE"/>
    <w:rsid w:val="003B08EE"/>
    <w:rsid w:val="003B2BD4"/>
    <w:rsid w:val="003B3878"/>
    <w:rsid w:val="003B66B0"/>
    <w:rsid w:val="003C1F0F"/>
    <w:rsid w:val="003C2A09"/>
    <w:rsid w:val="003D2EE5"/>
    <w:rsid w:val="003D6710"/>
    <w:rsid w:val="003E2294"/>
    <w:rsid w:val="003F3296"/>
    <w:rsid w:val="003F36AF"/>
    <w:rsid w:val="0040382B"/>
    <w:rsid w:val="0040772D"/>
    <w:rsid w:val="00407A81"/>
    <w:rsid w:val="00413BE2"/>
    <w:rsid w:val="0041446D"/>
    <w:rsid w:val="004145AD"/>
    <w:rsid w:val="00414686"/>
    <w:rsid w:val="00415B1E"/>
    <w:rsid w:val="0041666A"/>
    <w:rsid w:val="0041745C"/>
    <w:rsid w:val="00420F08"/>
    <w:rsid w:val="0042137C"/>
    <w:rsid w:val="0042200C"/>
    <w:rsid w:val="0042204D"/>
    <w:rsid w:val="00422969"/>
    <w:rsid w:val="0042647F"/>
    <w:rsid w:val="0042648F"/>
    <w:rsid w:val="00426CED"/>
    <w:rsid w:val="00426D69"/>
    <w:rsid w:val="00432881"/>
    <w:rsid w:val="00434693"/>
    <w:rsid w:val="004377D9"/>
    <w:rsid w:val="00437E46"/>
    <w:rsid w:val="004443D1"/>
    <w:rsid w:val="004476DD"/>
    <w:rsid w:val="0045072C"/>
    <w:rsid w:val="00451009"/>
    <w:rsid w:val="0045159E"/>
    <w:rsid w:val="00453715"/>
    <w:rsid w:val="004540E4"/>
    <w:rsid w:val="00457A1B"/>
    <w:rsid w:val="00461E54"/>
    <w:rsid w:val="004621D8"/>
    <w:rsid w:val="004622C5"/>
    <w:rsid w:val="00463154"/>
    <w:rsid w:val="004655D7"/>
    <w:rsid w:val="00465FD2"/>
    <w:rsid w:val="00466DA7"/>
    <w:rsid w:val="0047324E"/>
    <w:rsid w:val="004737EF"/>
    <w:rsid w:val="00481160"/>
    <w:rsid w:val="004831F5"/>
    <w:rsid w:val="00483CD6"/>
    <w:rsid w:val="00483FBF"/>
    <w:rsid w:val="004865FA"/>
    <w:rsid w:val="0048722C"/>
    <w:rsid w:val="004875DF"/>
    <w:rsid w:val="00490E94"/>
    <w:rsid w:val="004919E9"/>
    <w:rsid w:val="00493651"/>
    <w:rsid w:val="00495691"/>
    <w:rsid w:val="0049573A"/>
    <w:rsid w:val="004959EC"/>
    <w:rsid w:val="00495BC5"/>
    <w:rsid w:val="004A250C"/>
    <w:rsid w:val="004B1129"/>
    <w:rsid w:val="004B2D25"/>
    <w:rsid w:val="004B641C"/>
    <w:rsid w:val="004C075E"/>
    <w:rsid w:val="004C4B7A"/>
    <w:rsid w:val="004C4E8B"/>
    <w:rsid w:val="004C5DD0"/>
    <w:rsid w:val="004C61FB"/>
    <w:rsid w:val="004D1C15"/>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2EEA"/>
    <w:rsid w:val="00506951"/>
    <w:rsid w:val="00510AAA"/>
    <w:rsid w:val="00510DD1"/>
    <w:rsid w:val="0052093D"/>
    <w:rsid w:val="00520E9E"/>
    <w:rsid w:val="00523B4C"/>
    <w:rsid w:val="0052481C"/>
    <w:rsid w:val="005249E9"/>
    <w:rsid w:val="00525615"/>
    <w:rsid w:val="00526041"/>
    <w:rsid w:val="00526DBF"/>
    <w:rsid w:val="00527A39"/>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011"/>
    <w:rsid w:val="00551CF0"/>
    <w:rsid w:val="005531C4"/>
    <w:rsid w:val="00554EEC"/>
    <w:rsid w:val="005603FB"/>
    <w:rsid w:val="00560609"/>
    <w:rsid w:val="00561C98"/>
    <w:rsid w:val="005622C1"/>
    <w:rsid w:val="0056236D"/>
    <w:rsid w:val="005647C5"/>
    <w:rsid w:val="0056608F"/>
    <w:rsid w:val="00570E05"/>
    <w:rsid w:val="005714E4"/>
    <w:rsid w:val="005727A3"/>
    <w:rsid w:val="005728B5"/>
    <w:rsid w:val="00573F97"/>
    <w:rsid w:val="0057558D"/>
    <w:rsid w:val="00577299"/>
    <w:rsid w:val="0058079E"/>
    <w:rsid w:val="00580AF2"/>
    <w:rsid w:val="005848ED"/>
    <w:rsid w:val="00585DCF"/>
    <w:rsid w:val="00586CF7"/>
    <w:rsid w:val="0059315D"/>
    <w:rsid w:val="00594704"/>
    <w:rsid w:val="00597EE8"/>
    <w:rsid w:val="005A1241"/>
    <w:rsid w:val="005A25FB"/>
    <w:rsid w:val="005A4C2A"/>
    <w:rsid w:val="005B0676"/>
    <w:rsid w:val="005B4B64"/>
    <w:rsid w:val="005B683C"/>
    <w:rsid w:val="005C13C8"/>
    <w:rsid w:val="005C35EE"/>
    <w:rsid w:val="005C40D4"/>
    <w:rsid w:val="005C7C33"/>
    <w:rsid w:val="005D0412"/>
    <w:rsid w:val="005D120B"/>
    <w:rsid w:val="005D1801"/>
    <w:rsid w:val="005D1DDA"/>
    <w:rsid w:val="005D3939"/>
    <w:rsid w:val="005D3B87"/>
    <w:rsid w:val="005D62F1"/>
    <w:rsid w:val="005E0D55"/>
    <w:rsid w:val="005E2BEE"/>
    <w:rsid w:val="005E2E20"/>
    <w:rsid w:val="005E6250"/>
    <w:rsid w:val="005E6957"/>
    <w:rsid w:val="005F2761"/>
    <w:rsid w:val="005F495C"/>
    <w:rsid w:val="005F577C"/>
    <w:rsid w:val="00607298"/>
    <w:rsid w:val="00611145"/>
    <w:rsid w:val="006122A8"/>
    <w:rsid w:val="006122AB"/>
    <w:rsid w:val="00617478"/>
    <w:rsid w:val="00621CC1"/>
    <w:rsid w:val="00630ED8"/>
    <w:rsid w:val="00633709"/>
    <w:rsid w:val="00637FC0"/>
    <w:rsid w:val="00651E1D"/>
    <w:rsid w:val="00652CE0"/>
    <w:rsid w:val="00656872"/>
    <w:rsid w:val="0065741F"/>
    <w:rsid w:val="00661EC0"/>
    <w:rsid w:val="0066389D"/>
    <w:rsid w:val="006639C3"/>
    <w:rsid w:val="00665BAA"/>
    <w:rsid w:val="00672530"/>
    <w:rsid w:val="00672568"/>
    <w:rsid w:val="00672912"/>
    <w:rsid w:val="00676C82"/>
    <w:rsid w:val="006775A3"/>
    <w:rsid w:val="006803A3"/>
    <w:rsid w:val="00682410"/>
    <w:rsid w:val="00685A03"/>
    <w:rsid w:val="0069121E"/>
    <w:rsid w:val="00693C7C"/>
    <w:rsid w:val="00695294"/>
    <w:rsid w:val="006A061B"/>
    <w:rsid w:val="006A0EAF"/>
    <w:rsid w:val="006A4507"/>
    <w:rsid w:val="006A5483"/>
    <w:rsid w:val="006B285D"/>
    <w:rsid w:val="006B7CA4"/>
    <w:rsid w:val="006C297B"/>
    <w:rsid w:val="006C2D66"/>
    <w:rsid w:val="006C3EFF"/>
    <w:rsid w:val="006C6AE2"/>
    <w:rsid w:val="006D00BC"/>
    <w:rsid w:val="006D199B"/>
    <w:rsid w:val="006D5B53"/>
    <w:rsid w:val="006D7C4A"/>
    <w:rsid w:val="006E0156"/>
    <w:rsid w:val="006E0D28"/>
    <w:rsid w:val="006E2D16"/>
    <w:rsid w:val="006E30A6"/>
    <w:rsid w:val="006F5AFD"/>
    <w:rsid w:val="00701D66"/>
    <w:rsid w:val="00714400"/>
    <w:rsid w:val="007149F1"/>
    <w:rsid w:val="00715346"/>
    <w:rsid w:val="007210CD"/>
    <w:rsid w:val="00722143"/>
    <w:rsid w:val="00722552"/>
    <w:rsid w:val="0072464E"/>
    <w:rsid w:val="0072521E"/>
    <w:rsid w:val="00726537"/>
    <w:rsid w:val="00726960"/>
    <w:rsid w:val="00726A49"/>
    <w:rsid w:val="0072737B"/>
    <w:rsid w:val="00731FCC"/>
    <w:rsid w:val="00732991"/>
    <w:rsid w:val="0073530C"/>
    <w:rsid w:val="00735610"/>
    <w:rsid w:val="00736062"/>
    <w:rsid w:val="0073634D"/>
    <w:rsid w:val="00737F2F"/>
    <w:rsid w:val="007434EC"/>
    <w:rsid w:val="007456E7"/>
    <w:rsid w:val="00746641"/>
    <w:rsid w:val="00747F1F"/>
    <w:rsid w:val="007500B7"/>
    <w:rsid w:val="00751D0F"/>
    <w:rsid w:val="00752790"/>
    <w:rsid w:val="00755B3F"/>
    <w:rsid w:val="007629DE"/>
    <w:rsid w:val="00763B37"/>
    <w:rsid w:val="00764CA1"/>
    <w:rsid w:val="00766854"/>
    <w:rsid w:val="00766F82"/>
    <w:rsid w:val="00767659"/>
    <w:rsid w:val="00770819"/>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7DE"/>
    <w:rsid w:val="007A2C7D"/>
    <w:rsid w:val="007A3E86"/>
    <w:rsid w:val="007A4A28"/>
    <w:rsid w:val="007A550C"/>
    <w:rsid w:val="007B4032"/>
    <w:rsid w:val="007B6AE2"/>
    <w:rsid w:val="007C2EE7"/>
    <w:rsid w:val="007C63B8"/>
    <w:rsid w:val="007C667B"/>
    <w:rsid w:val="007C7C55"/>
    <w:rsid w:val="007C7DAC"/>
    <w:rsid w:val="007D0D10"/>
    <w:rsid w:val="007D335B"/>
    <w:rsid w:val="007D605C"/>
    <w:rsid w:val="007D7066"/>
    <w:rsid w:val="007E383A"/>
    <w:rsid w:val="007E6083"/>
    <w:rsid w:val="007F040C"/>
    <w:rsid w:val="007F506D"/>
    <w:rsid w:val="007F52BC"/>
    <w:rsid w:val="0080354E"/>
    <w:rsid w:val="00804C6B"/>
    <w:rsid w:val="00807C12"/>
    <w:rsid w:val="0081344E"/>
    <w:rsid w:val="008155AB"/>
    <w:rsid w:val="00815B21"/>
    <w:rsid w:val="00816B09"/>
    <w:rsid w:val="00816F4B"/>
    <w:rsid w:val="0081719D"/>
    <w:rsid w:val="008174F6"/>
    <w:rsid w:val="00821409"/>
    <w:rsid w:val="008242C9"/>
    <w:rsid w:val="008307FB"/>
    <w:rsid w:val="0083085C"/>
    <w:rsid w:val="008315DA"/>
    <w:rsid w:val="008338B0"/>
    <w:rsid w:val="008354D5"/>
    <w:rsid w:val="008402F3"/>
    <w:rsid w:val="00853266"/>
    <w:rsid w:val="00853A8B"/>
    <w:rsid w:val="00853FBE"/>
    <w:rsid w:val="00857BBC"/>
    <w:rsid w:val="008604AF"/>
    <w:rsid w:val="00861009"/>
    <w:rsid w:val="00862DBE"/>
    <w:rsid w:val="0086536B"/>
    <w:rsid w:val="00867C83"/>
    <w:rsid w:val="0087038C"/>
    <w:rsid w:val="00872ED2"/>
    <w:rsid w:val="0087348B"/>
    <w:rsid w:val="00874326"/>
    <w:rsid w:val="0087454B"/>
    <w:rsid w:val="00877439"/>
    <w:rsid w:val="00877D87"/>
    <w:rsid w:val="008801EA"/>
    <w:rsid w:val="00880A05"/>
    <w:rsid w:val="00884563"/>
    <w:rsid w:val="00886F01"/>
    <w:rsid w:val="00887B5C"/>
    <w:rsid w:val="0089029D"/>
    <w:rsid w:val="00892CF1"/>
    <w:rsid w:val="0089374B"/>
    <w:rsid w:val="0089414A"/>
    <w:rsid w:val="0089462E"/>
    <w:rsid w:val="008961C1"/>
    <w:rsid w:val="008A03F3"/>
    <w:rsid w:val="008A57F9"/>
    <w:rsid w:val="008B5D48"/>
    <w:rsid w:val="008B5FB9"/>
    <w:rsid w:val="008B71EA"/>
    <w:rsid w:val="008C051D"/>
    <w:rsid w:val="008C1B27"/>
    <w:rsid w:val="008C4202"/>
    <w:rsid w:val="008C4DCE"/>
    <w:rsid w:val="008C6270"/>
    <w:rsid w:val="008C7AC5"/>
    <w:rsid w:val="008D22FD"/>
    <w:rsid w:val="008D52A3"/>
    <w:rsid w:val="008E159A"/>
    <w:rsid w:val="008E6E82"/>
    <w:rsid w:val="008F1627"/>
    <w:rsid w:val="008F1FE6"/>
    <w:rsid w:val="008F3CDE"/>
    <w:rsid w:val="008F49EF"/>
    <w:rsid w:val="008F6A2D"/>
    <w:rsid w:val="008F7687"/>
    <w:rsid w:val="008F7B9B"/>
    <w:rsid w:val="00903CDF"/>
    <w:rsid w:val="0090424F"/>
    <w:rsid w:val="00905BEB"/>
    <w:rsid w:val="009102F2"/>
    <w:rsid w:val="009119CA"/>
    <w:rsid w:val="00913910"/>
    <w:rsid w:val="00913D63"/>
    <w:rsid w:val="00914DCD"/>
    <w:rsid w:val="00915F36"/>
    <w:rsid w:val="009171A5"/>
    <w:rsid w:val="00921370"/>
    <w:rsid w:val="0092332E"/>
    <w:rsid w:val="0092339C"/>
    <w:rsid w:val="009266A7"/>
    <w:rsid w:val="00926862"/>
    <w:rsid w:val="009271D1"/>
    <w:rsid w:val="00927364"/>
    <w:rsid w:val="00927C6E"/>
    <w:rsid w:val="00931F9B"/>
    <w:rsid w:val="009344A5"/>
    <w:rsid w:val="00934595"/>
    <w:rsid w:val="009346B0"/>
    <w:rsid w:val="00935538"/>
    <w:rsid w:val="00940538"/>
    <w:rsid w:val="00953A07"/>
    <w:rsid w:val="00953DD9"/>
    <w:rsid w:val="009567BE"/>
    <w:rsid w:val="009624CB"/>
    <w:rsid w:val="009631AF"/>
    <w:rsid w:val="00964F46"/>
    <w:rsid w:val="009672C2"/>
    <w:rsid w:val="009714A3"/>
    <w:rsid w:val="0098409F"/>
    <w:rsid w:val="00986717"/>
    <w:rsid w:val="009874CD"/>
    <w:rsid w:val="009929BE"/>
    <w:rsid w:val="00992E8E"/>
    <w:rsid w:val="00993940"/>
    <w:rsid w:val="00995D4D"/>
    <w:rsid w:val="00995F62"/>
    <w:rsid w:val="009A1518"/>
    <w:rsid w:val="009A2D7F"/>
    <w:rsid w:val="009A4AC1"/>
    <w:rsid w:val="009B02D8"/>
    <w:rsid w:val="009C015C"/>
    <w:rsid w:val="009C07E5"/>
    <w:rsid w:val="009C0AD6"/>
    <w:rsid w:val="009D04BD"/>
    <w:rsid w:val="009D108E"/>
    <w:rsid w:val="009D1225"/>
    <w:rsid w:val="009D1C07"/>
    <w:rsid w:val="009D258E"/>
    <w:rsid w:val="009D7499"/>
    <w:rsid w:val="009E1DCC"/>
    <w:rsid w:val="009E2915"/>
    <w:rsid w:val="009E735F"/>
    <w:rsid w:val="009F5492"/>
    <w:rsid w:val="00A00334"/>
    <w:rsid w:val="00A04425"/>
    <w:rsid w:val="00A106D2"/>
    <w:rsid w:val="00A10B05"/>
    <w:rsid w:val="00A1213C"/>
    <w:rsid w:val="00A15411"/>
    <w:rsid w:val="00A23937"/>
    <w:rsid w:val="00A24CF1"/>
    <w:rsid w:val="00A2527A"/>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63F58"/>
    <w:rsid w:val="00A737D2"/>
    <w:rsid w:val="00A73944"/>
    <w:rsid w:val="00A73C4A"/>
    <w:rsid w:val="00A80337"/>
    <w:rsid w:val="00A810A2"/>
    <w:rsid w:val="00A81B72"/>
    <w:rsid w:val="00A86623"/>
    <w:rsid w:val="00A86C4C"/>
    <w:rsid w:val="00A8708E"/>
    <w:rsid w:val="00A901E7"/>
    <w:rsid w:val="00A91724"/>
    <w:rsid w:val="00A94DEB"/>
    <w:rsid w:val="00AA314D"/>
    <w:rsid w:val="00AA3A66"/>
    <w:rsid w:val="00AA4FFA"/>
    <w:rsid w:val="00AA530E"/>
    <w:rsid w:val="00AA59E7"/>
    <w:rsid w:val="00AA61D5"/>
    <w:rsid w:val="00AB0D29"/>
    <w:rsid w:val="00AB0E58"/>
    <w:rsid w:val="00AB4C6D"/>
    <w:rsid w:val="00AB4E81"/>
    <w:rsid w:val="00AB64A8"/>
    <w:rsid w:val="00AB65DC"/>
    <w:rsid w:val="00AB6F48"/>
    <w:rsid w:val="00AB7F9D"/>
    <w:rsid w:val="00AC0287"/>
    <w:rsid w:val="00AC0C65"/>
    <w:rsid w:val="00AC0F07"/>
    <w:rsid w:val="00AC1323"/>
    <w:rsid w:val="00AC23A1"/>
    <w:rsid w:val="00AC29F8"/>
    <w:rsid w:val="00AC3EC2"/>
    <w:rsid w:val="00AC77BC"/>
    <w:rsid w:val="00AD1C2D"/>
    <w:rsid w:val="00AD3C10"/>
    <w:rsid w:val="00AD4550"/>
    <w:rsid w:val="00AE2FC7"/>
    <w:rsid w:val="00AF06B4"/>
    <w:rsid w:val="00AF07D3"/>
    <w:rsid w:val="00AF0E69"/>
    <w:rsid w:val="00AF1D22"/>
    <w:rsid w:val="00AF1DCA"/>
    <w:rsid w:val="00AF1FBA"/>
    <w:rsid w:val="00AF5889"/>
    <w:rsid w:val="00AF654C"/>
    <w:rsid w:val="00AF6F64"/>
    <w:rsid w:val="00AF7309"/>
    <w:rsid w:val="00AF74B9"/>
    <w:rsid w:val="00AF7D08"/>
    <w:rsid w:val="00B018F3"/>
    <w:rsid w:val="00B02AA3"/>
    <w:rsid w:val="00B03DA1"/>
    <w:rsid w:val="00B052A3"/>
    <w:rsid w:val="00B11682"/>
    <w:rsid w:val="00B17B11"/>
    <w:rsid w:val="00B2138B"/>
    <w:rsid w:val="00B22711"/>
    <w:rsid w:val="00B22C03"/>
    <w:rsid w:val="00B22CBA"/>
    <w:rsid w:val="00B232AF"/>
    <w:rsid w:val="00B25111"/>
    <w:rsid w:val="00B2640E"/>
    <w:rsid w:val="00B30391"/>
    <w:rsid w:val="00B30895"/>
    <w:rsid w:val="00B30DED"/>
    <w:rsid w:val="00B35203"/>
    <w:rsid w:val="00B37F5B"/>
    <w:rsid w:val="00B424E5"/>
    <w:rsid w:val="00B43F6B"/>
    <w:rsid w:val="00B4655C"/>
    <w:rsid w:val="00B534B2"/>
    <w:rsid w:val="00B5497B"/>
    <w:rsid w:val="00B557E1"/>
    <w:rsid w:val="00B5783A"/>
    <w:rsid w:val="00B63274"/>
    <w:rsid w:val="00B6464E"/>
    <w:rsid w:val="00B64C0C"/>
    <w:rsid w:val="00B64CA1"/>
    <w:rsid w:val="00B66DB7"/>
    <w:rsid w:val="00B6719E"/>
    <w:rsid w:val="00B678C0"/>
    <w:rsid w:val="00B67E57"/>
    <w:rsid w:val="00B7118F"/>
    <w:rsid w:val="00B727D4"/>
    <w:rsid w:val="00B73C44"/>
    <w:rsid w:val="00B74095"/>
    <w:rsid w:val="00B750B6"/>
    <w:rsid w:val="00B77A05"/>
    <w:rsid w:val="00B8075D"/>
    <w:rsid w:val="00B839ED"/>
    <w:rsid w:val="00B8574C"/>
    <w:rsid w:val="00B90C27"/>
    <w:rsid w:val="00B91E71"/>
    <w:rsid w:val="00B935D7"/>
    <w:rsid w:val="00B97E03"/>
    <w:rsid w:val="00BA2B5A"/>
    <w:rsid w:val="00BA5DC4"/>
    <w:rsid w:val="00BB1C8A"/>
    <w:rsid w:val="00BB4089"/>
    <w:rsid w:val="00BC4C7C"/>
    <w:rsid w:val="00BC6EA3"/>
    <w:rsid w:val="00BD1C7C"/>
    <w:rsid w:val="00BD26EE"/>
    <w:rsid w:val="00BD3E1D"/>
    <w:rsid w:val="00BE2230"/>
    <w:rsid w:val="00BE4583"/>
    <w:rsid w:val="00BE4C01"/>
    <w:rsid w:val="00BE7545"/>
    <w:rsid w:val="00BE7610"/>
    <w:rsid w:val="00C00DD1"/>
    <w:rsid w:val="00C03936"/>
    <w:rsid w:val="00C046AC"/>
    <w:rsid w:val="00C051D8"/>
    <w:rsid w:val="00C06E27"/>
    <w:rsid w:val="00C10221"/>
    <w:rsid w:val="00C106B2"/>
    <w:rsid w:val="00C10ED2"/>
    <w:rsid w:val="00C12527"/>
    <w:rsid w:val="00C16E5C"/>
    <w:rsid w:val="00C2284A"/>
    <w:rsid w:val="00C24555"/>
    <w:rsid w:val="00C3018E"/>
    <w:rsid w:val="00C350DE"/>
    <w:rsid w:val="00C40664"/>
    <w:rsid w:val="00C4314C"/>
    <w:rsid w:val="00C44D44"/>
    <w:rsid w:val="00C452D4"/>
    <w:rsid w:val="00C45994"/>
    <w:rsid w:val="00C46E74"/>
    <w:rsid w:val="00C47CF0"/>
    <w:rsid w:val="00C47E6F"/>
    <w:rsid w:val="00C52665"/>
    <w:rsid w:val="00C52804"/>
    <w:rsid w:val="00C5562C"/>
    <w:rsid w:val="00C5784B"/>
    <w:rsid w:val="00C60F28"/>
    <w:rsid w:val="00C61DE4"/>
    <w:rsid w:val="00C670BF"/>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C03FD"/>
    <w:rsid w:val="00CC3346"/>
    <w:rsid w:val="00CC7E58"/>
    <w:rsid w:val="00CD0FFF"/>
    <w:rsid w:val="00CD2B4B"/>
    <w:rsid w:val="00CD33F9"/>
    <w:rsid w:val="00CD395D"/>
    <w:rsid w:val="00CD3C73"/>
    <w:rsid w:val="00CD69F5"/>
    <w:rsid w:val="00CE0BAD"/>
    <w:rsid w:val="00CE1A22"/>
    <w:rsid w:val="00CE2F8E"/>
    <w:rsid w:val="00CE4390"/>
    <w:rsid w:val="00CE5F3F"/>
    <w:rsid w:val="00CF076A"/>
    <w:rsid w:val="00CF1229"/>
    <w:rsid w:val="00CF2AAB"/>
    <w:rsid w:val="00CF6B38"/>
    <w:rsid w:val="00D003EF"/>
    <w:rsid w:val="00D05612"/>
    <w:rsid w:val="00D07621"/>
    <w:rsid w:val="00D10131"/>
    <w:rsid w:val="00D10F99"/>
    <w:rsid w:val="00D1105B"/>
    <w:rsid w:val="00D12EE6"/>
    <w:rsid w:val="00D162D6"/>
    <w:rsid w:val="00D203E0"/>
    <w:rsid w:val="00D23846"/>
    <w:rsid w:val="00D241B8"/>
    <w:rsid w:val="00D24D8D"/>
    <w:rsid w:val="00D24ED8"/>
    <w:rsid w:val="00D2572C"/>
    <w:rsid w:val="00D259CE"/>
    <w:rsid w:val="00D31150"/>
    <w:rsid w:val="00D31AF7"/>
    <w:rsid w:val="00D33063"/>
    <w:rsid w:val="00D34620"/>
    <w:rsid w:val="00D40843"/>
    <w:rsid w:val="00D40C9F"/>
    <w:rsid w:val="00D411E3"/>
    <w:rsid w:val="00D52270"/>
    <w:rsid w:val="00D5354D"/>
    <w:rsid w:val="00D53922"/>
    <w:rsid w:val="00D54B8C"/>
    <w:rsid w:val="00D54F17"/>
    <w:rsid w:val="00D55E42"/>
    <w:rsid w:val="00D57F50"/>
    <w:rsid w:val="00D606A7"/>
    <w:rsid w:val="00D63141"/>
    <w:rsid w:val="00D6463F"/>
    <w:rsid w:val="00D65DD4"/>
    <w:rsid w:val="00D65EB0"/>
    <w:rsid w:val="00D674BE"/>
    <w:rsid w:val="00D71553"/>
    <w:rsid w:val="00D71D2C"/>
    <w:rsid w:val="00D734B3"/>
    <w:rsid w:val="00D77A34"/>
    <w:rsid w:val="00D8183D"/>
    <w:rsid w:val="00D82D33"/>
    <w:rsid w:val="00D8524A"/>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A12"/>
    <w:rsid w:val="00DD5F78"/>
    <w:rsid w:val="00DE1462"/>
    <w:rsid w:val="00DE4053"/>
    <w:rsid w:val="00DE411F"/>
    <w:rsid w:val="00DE76E8"/>
    <w:rsid w:val="00DF0D18"/>
    <w:rsid w:val="00DF25EB"/>
    <w:rsid w:val="00DF3EA7"/>
    <w:rsid w:val="00DF4A71"/>
    <w:rsid w:val="00E008B2"/>
    <w:rsid w:val="00E00EA5"/>
    <w:rsid w:val="00E02CCA"/>
    <w:rsid w:val="00E041B6"/>
    <w:rsid w:val="00E04DB4"/>
    <w:rsid w:val="00E05FF5"/>
    <w:rsid w:val="00E07922"/>
    <w:rsid w:val="00E129CE"/>
    <w:rsid w:val="00E14048"/>
    <w:rsid w:val="00E2361C"/>
    <w:rsid w:val="00E237BA"/>
    <w:rsid w:val="00E23CF9"/>
    <w:rsid w:val="00E25B68"/>
    <w:rsid w:val="00E25B69"/>
    <w:rsid w:val="00E31507"/>
    <w:rsid w:val="00E32085"/>
    <w:rsid w:val="00E32598"/>
    <w:rsid w:val="00E33871"/>
    <w:rsid w:val="00E37206"/>
    <w:rsid w:val="00E405F4"/>
    <w:rsid w:val="00E45CF9"/>
    <w:rsid w:val="00E46C6D"/>
    <w:rsid w:val="00E512DD"/>
    <w:rsid w:val="00E51B33"/>
    <w:rsid w:val="00E54358"/>
    <w:rsid w:val="00E54C38"/>
    <w:rsid w:val="00E60179"/>
    <w:rsid w:val="00E62661"/>
    <w:rsid w:val="00E627F5"/>
    <w:rsid w:val="00E64763"/>
    <w:rsid w:val="00E6512D"/>
    <w:rsid w:val="00E73726"/>
    <w:rsid w:val="00E773B8"/>
    <w:rsid w:val="00E77E38"/>
    <w:rsid w:val="00E824C6"/>
    <w:rsid w:val="00E86940"/>
    <w:rsid w:val="00E91ADE"/>
    <w:rsid w:val="00E95065"/>
    <w:rsid w:val="00E97C02"/>
    <w:rsid w:val="00EA4641"/>
    <w:rsid w:val="00EA4C90"/>
    <w:rsid w:val="00EA5F2E"/>
    <w:rsid w:val="00EB1B12"/>
    <w:rsid w:val="00EB2353"/>
    <w:rsid w:val="00EB270B"/>
    <w:rsid w:val="00EB3F7F"/>
    <w:rsid w:val="00EB5A45"/>
    <w:rsid w:val="00EC022C"/>
    <w:rsid w:val="00EC1CE0"/>
    <w:rsid w:val="00EC2AA4"/>
    <w:rsid w:val="00EC3F49"/>
    <w:rsid w:val="00EC44EA"/>
    <w:rsid w:val="00EC533F"/>
    <w:rsid w:val="00ED0161"/>
    <w:rsid w:val="00ED0875"/>
    <w:rsid w:val="00ED25F8"/>
    <w:rsid w:val="00ED2B31"/>
    <w:rsid w:val="00EE4028"/>
    <w:rsid w:val="00EE416F"/>
    <w:rsid w:val="00EE79E3"/>
    <w:rsid w:val="00EF10A0"/>
    <w:rsid w:val="00EF3AD2"/>
    <w:rsid w:val="00EF79FF"/>
    <w:rsid w:val="00F0014C"/>
    <w:rsid w:val="00F01369"/>
    <w:rsid w:val="00F06FBF"/>
    <w:rsid w:val="00F07BAD"/>
    <w:rsid w:val="00F11E09"/>
    <w:rsid w:val="00F12059"/>
    <w:rsid w:val="00F158E9"/>
    <w:rsid w:val="00F225D3"/>
    <w:rsid w:val="00F267B0"/>
    <w:rsid w:val="00F27FAC"/>
    <w:rsid w:val="00F30364"/>
    <w:rsid w:val="00F308C4"/>
    <w:rsid w:val="00F41C22"/>
    <w:rsid w:val="00F42EA4"/>
    <w:rsid w:val="00F44853"/>
    <w:rsid w:val="00F4775E"/>
    <w:rsid w:val="00F47AFB"/>
    <w:rsid w:val="00F47F8B"/>
    <w:rsid w:val="00F51820"/>
    <w:rsid w:val="00F524B2"/>
    <w:rsid w:val="00F538D1"/>
    <w:rsid w:val="00F56418"/>
    <w:rsid w:val="00F60E55"/>
    <w:rsid w:val="00F63014"/>
    <w:rsid w:val="00F67FDA"/>
    <w:rsid w:val="00F70B6A"/>
    <w:rsid w:val="00F71BDC"/>
    <w:rsid w:val="00F74FC4"/>
    <w:rsid w:val="00F753A0"/>
    <w:rsid w:val="00F8349B"/>
    <w:rsid w:val="00F8546E"/>
    <w:rsid w:val="00F92035"/>
    <w:rsid w:val="00F92955"/>
    <w:rsid w:val="00F947E5"/>
    <w:rsid w:val="00F965CC"/>
    <w:rsid w:val="00F96D41"/>
    <w:rsid w:val="00F978AD"/>
    <w:rsid w:val="00F97A0F"/>
    <w:rsid w:val="00FA0B53"/>
    <w:rsid w:val="00FA1D7A"/>
    <w:rsid w:val="00FA2BD0"/>
    <w:rsid w:val="00FA4AFD"/>
    <w:rsid w:val="00FB0657"/>
    <w:rsid w:val="00FB1242"/>
    <w:rsid w:val="00FB4C59"/>
    <w:rsid w:val="00FB7CD6"/>
    <w:rsid w:val="00FC1A37"/>
    <w:rsid w:val="00FD12E5"/>
    <w:rsid w:val="00FE0399"/>
    <w:rsid w:val="00FE34E3"/>
    <w:rsid w:val="00FE374E"/>
    <w:rsid w:val="00FE5FAB"/>
    <w:rsid w:val="00FE7EF2"/>
    <w:rsid w:val="00FF021C"/>
    <w:rsid w:val="00FF2039"/>
    <w:rsid w:val="00FF2CE3"/>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76EF"/>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03423277">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06687285">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C624A0B7-9693-4D5C-AAF6-7AA22E3BBC64}">
  <ds:schemaRefs>
    <ds:schemaRef ds:uri="http://schemas.openxmlformats.org/officeDocument/2006/bibliography"/>
  </ds:schemaRefs>
</ds:datastoreItem>
</file>

<file path=customXml/itemProps3.xml><?xml version="1.0" encoding="utf-8"?>
<ds:datastoreItem xmlns:ds="http://schemas.openxmlformats.org/officeDocument/2006/customXml" ds:itemID="{85C2CEEC-BBFC-4A26-9547-6BAB1097C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2631</TotalTime>
  <Pages>2</Pages>
  <Words>2177</Words>
  <Characters>1242</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Darbų pirkimo techninės specifikacijos reikalavimai</vt:lpstr>
    </vt:vector>
  </TitlesOfParts>
  <Company>valdyba.lan</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 techninės specifikacijos reikalavimai</dc:title>
  <dc:creator>Milda Lamakinaite</dc:creator>
  <cp:lastModifiedBy>Giedrė Žilionienė</cp:lastModifiedBy>
  <cp:revision>24</cp:revision>
  <cp:lastPrinted>2018-01-10T06:07:00Z</cp:lastPrinted>
  <dcterms:created xsi:type="dcterms:W3CDTF">2022-06-03T08:15:00Z</dcterms:created>
  <dcterms:modified xsi:type="dcterms:W3CDTF">2026-05-28T04:13:00Z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